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footer61.xml" ContentType="application/vnd.openxmlformats-officedocument.wordprocessingml.footer+xml"/>
  <Override PartName="/word/header11.xml" ContentType="application/vnd.openxmlformats-officedocument.wordprocessingml.header+xml"/>
  <Override PartName="/word/footer70.xml" ContentType="application/vnd.openxmlformats-officedocument.wordprocessingml.footer+xml"/>
  <Override PartName="/word/header20.xml" ContentType="application/vnd.openxmlformats-officedocument.wordprocessingml.head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rsidR="00F17581" w:rsidRPr="00EB2D57" w:rsidRDefault="00F17581" w:rsidP="00477528">
      <w:pPr>
        <w:pStyle w:val="a6"/>
        <w:spacing w:line="360" w:lineRule="auto"/>
        <w:ind w:firstLine="0"/>
        <w:jc w:val="center"/>
        <w:rPr>
          <w:rFonts w:ascii="Arial" w:eastAsia="Arial" w:hAnsi="Arial" w:cs="Arial"/>
          <w:color w:val="auto"/>
          <w:sz w:val="34"/>
          <w:szCs w:val="34"/>
        </w:rPr>
      </w:pPr>
    </w:p>
    <w:p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0D2797">
      <w:pPr>
        <w:pStyle w:val="14"/>
        <w:tabs>
          <w:tab w:val="right" w:leader="dot" w:pos="6403"/>
        </w:tabs>
        <w:rPr>
          <w:rFonts w:ascii="Times New Roman" w:eastAsiaTheme="minorEastAsia" w:hAnsi="Times New Roman" w:cs="Times New Roman"/>
          <w:noProof/>
          <w:color w:val="auto"/>
          <w:sz w:val="20"/>
          <w:szCs w:val="20"/>
          <w:lang w:bidi="ar-SA"/>
        </w:rPr>
      </w:pPr>
      <w:r w:rsidRPr="000D2797">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0D2797">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0D2797">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Pr="00B267CC">
          <w:rPr>
            <w:rFonts w:ascii="Times New Roman" w:hAnsi="Times New Roman" w:cs="Times New Roman"/>
            <w:noProof/>
            <w:webHidden/>
            <w:sz w:val="20"/>
            <w:szCs w:val="20"/>
          </w:rPr>
          <w:fldChar w:fldCharType="end"/>
        </w:r>
      </w:hyperlink>
    </w:p>
    <w:p w:rsidR="00B267CC" w:rsidRPr="00B267CC" w:rsidRDefault="000D2797">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Pr="00B267CC">
          <w:rPr>
            <w:rFonts w:ascii="Times New Roman" w:hAnsi="Times New Roman" w:cs="Times New Roman"/>
            <w:noProof/>
            <w:webHidden/>
            <w:sz w:val="20"/>
            <w:szCs w:val="20"/>
          </w:rPr>
          <w:fldChar w:fldCharType="end"/>
        </w:r>
      </w:hyperlink>
    </w:p>
    <w:p w:rsidR="00B267CC" w:rsidRPr="00B267CC" w:rsidRDefault="000D2797">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Pr="00B267CC">
          <w:rPr>
            <w:rFonts w:ascii="Times New Roman" w:hAnsi="Times New Roman" w:cs="Times New Roman"/>
            <w:noProof/>
            <w:webHidden/>
            <w:sz w:val="20"/>
            <w:szCs w:val="20"/>
          </w:rPr>
          <w:fldChar w:fldCharType="end"/>
        </w:r>
      </w:hyperlink>
    </w:p>
    <w:p w:rsidR="005232AD" w:rsidRPr="00EB2D57" w:rsidRDefault="000D2797"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lastRenderedPageBreak/>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EB2D57">
        <w:rPr>
          <w:color w:val="auto"/>
        </w:rPr>
        <w:lastRenderedPageBreak/>
        <w:t>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системой универсальных учебных коммуникативных действий обеспечивает сформированность социальных навыков общения, </w:t>
      </w:r>
      <w:r w:rsidRPr="00EB2D57">
        <w:rPr>
          <w:color w:val="auto"/>
        </w:rPr>
        <w:lastRenderedPageBreak/>
        <w:t>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E235EB" w:rsidRPr="00EB2D57">
        <w:rPr>
          <w:color w:val="auto"/>
        </w:rPr>
        <w:t>ПЛАНИРУЕМЫХ РЕЗУЛЬТАТОВ ОСВОЕНИЯОСНОВНОЙ ОБРАЗОВАТЕЛЬНОЙ ПРОГРАММЫ</w:t>
      </w:r>
      <w:bookmarkEnd w:id="13"/>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 xml:space="preserve">Система оценки включает процедуры внутренней и внешней </w:t>
      </w:r>
      <w:r w:rsidRPr="00EB2D57">
        <w:rPr>
          <w:color w:val="auto"/>
        </w:rPr>
        <w:lastRenderedPageBreak/>
        <w:t>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2"/>
      </w:r>
      <w:r w:rsidRPr="00EB2D57">
        <w:rPr>
          <w:color w:val="auto"/>
          <w:vertAlign w:val="superscript"/>
        </w:rPr>
        <w:footnoteReference w:id="3"/>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4"/>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 xml:space="preserve">к оценке образовательных достижений </w:t>
      </w:r>
      <w:r w:rsidRPr="00EB2D57">
        <w:rPr>
          <w:color w:val="auto"/>
        </w:rPr>
        <w:lastRenderedPageBreak/>
        <w:t>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EB2D57">
        <w:rPr>
          <w:color w:val="auto"/>
        </w:rPr>
        <w:lastRenderedPageBreak/>
        <w:t>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5"/>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lastRenderedPageBreak/>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w:t>
      </w:r>
      <w:r w:rsidRPr="00EB2D57">
        <w:rPr>
          <w:color w:val="auto"/>
        </w:rPr>
        <w:lastRenderedPageBreak/>
        <w:t>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w:t>
      </w:r>
      <w:r w:rsidRPr="00EB2D57">
        <w:rPr>
          <w:color w:val="auto"/>
        </w:rPr>
        <w:lastRenderedPageBreak/>
        <w:t>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w:t>
      </w:r>
      <w:r w:rsidRPr="00EB2D57">
        <w:rPr>
          <w:color w:val="auto"/>
        </w:rPr>
        <w:lastRenderedPageBreak/>
        <w:t>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6"/>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lastRenderedPageBreak/>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7"/>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8"/>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lastRenderedPageBreak/>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lastRenderedPageBreak/>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 xml:space="preserve">заполнение анкет и формуляров: сообщение о себе основных сведений </w:t>
      </w:r>
      <w:r w:rsidRPr="00EB2D57">
        <w:rPr>
          <w:color w:val="auto"/>
        </w:rPr>
        <w:lastRenderedPageBreak/>
        <w:t>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EB2D57">
        <w:rPr>
          <w:color w:val="auto"/>
        </w:rPr>
        <w:lastRenderedPageBreak/>
        <w:t>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lastRenderedPageBreak/>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lastRenderedPageBreak/>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w:t>
      </w:r>
      <w:r w:rsidRPr="00EB2D57">
        <w:rPr>
          <w:color w:val="auto"/>
        </w:rPr>
        <w:lastRenderedPageBreak/>
        <w:t>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w:t>
      </w:r>
      <w:r w:rsidRPr="00EB2D57">
        <w:rPr>
          <w:color w:val="auto"/>
        </w:rPr>
        <w:lastRenderedPageBreak/>
        <w:t xml:space="preserve">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w:t>
      </w:r>
      <w:r w:rsidRPr="00EB2D57">
        <w:rPr>
          <w:color w:val="auto"/>
        </w:rPr>
        <w:lastRenderedPageBreak/>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EB2D57">
        <w:rPr>
          <w:color w:val="auto"/>
        </w:rPr>
        <w:lastRenderedPageBreak/>
        <w:t>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 xml:space="preserve">оценивать ситуацию стресса, корректировать принимаемые решения и </w:t>
      </w:r>
      <w:r w:rsidRPr="00EB2D57">
        <w:rPr>
          <w:color w:val="auto"/>
        </w:rPr>
        <w:lastRenderedPageBreak/>
        <w:t>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EB2D57">
        <w:rPr>
          <w:color w:val="auto"/>
        </w:rPr>
        <w:lastRenderedPageBreak/>
        <w:t>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 xml:space="preserve">объяснять причины достижения (недостижения) результатов </w:t>
      </w:r>
      <w:r w:rsidRPr="00EB2D57">
        <w:rPr>
          <w:color w:val="auto"/>
        </w:rPr>
        <w:lastRenderedPageBreak/>
        <w:t>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w:t>
      </w:r>
      <w:r w:rsidRPr="00EB2D57">
        <w:rPr>
          <w:color w:val="auto"/>
        </w:rPr>
        <w:lastRenderedPageBreak/>
        <w:t xml:space="preserve">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w:t>
      </w:r>
      <w:r w:rsidRPr="00EB2D57">
        <w:rPr>
          <w:color w:val="auto"/>
        </w:rPr>
        <w:lastRenderedPageBreak/>
        <w:t>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w:t>
      </w:r>
      <w:r w:rsidRPr="00EB2D57">
        <w:rPr>
          <w:color w:val="auto"/>
        </w:rPr>
        <w:lastRenderedPageBreak/>
        <w:t xml:space="preserve">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lastRenderedPageBreak/>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w:t>
      </w:r>
      <w:r w:rsidRPr="00EB2D57">
        <w:rPr>
          <w:color w:val="auto"/>
        </w:rPr>
        <w:lastRenderedPageBreak/>
        <w:t>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lastRenderedPageBreak/>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 xml:space="preserve">слушанный текст (объём высказывания — до 110 </w:t>
      </w:r>
      <w:r w:rsidRPr="00EB2D57">
        <w:rPr>
          <w:color w:val="auto"/>
        </w:rPr>
        <w:lastRenderedPageBreak/>
        <w:t>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w:t>
      </w:r>
      <w:r w:rsidRPr="00EB2D57">
        <w:rPr>
          <w:color w:val="auto"/>
        </w:rPr>
        <w:lastRenderedPageBreak/>
        <w:t xml:space="preserve">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w:t>
      </w:r>
      <w:r w:rsidRPr="00EB2D57">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rsidR="003A33EB" w:rsidRDefault="003A33EB" w:rsidP="003A33EB">
      <w:pPr>
        <w:pStyle w:val="13"/>
        <w:spacing w:line="240" w:lineRule="auto"/>
        <w:ind w:firstLine="238"/>
        <w:jc w:val="both"/>
        <w:rPr>
          <w:color w:val="auto"/>
        </w:rPr>
      </w:pPr>
    </w:p>
    <w:p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rsidR="003A33EB" w:rsidRDefault="003A33EB" w:rsidP="003A33EB">
      <w:pPr>
        <w:pStyle w:val="13"/>
        <w:spacing w:line="252" w:lineRule="auto"/>
        <w:ind w:firstLine="238"/>
        <w:jc w:val="both"/>
        <w:rPr>
          <w:color w:val="auto"/>
        </w:rPr>
      </w:pPr>
    </w:p>
    <w:p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9"/>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0"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Erkannlesen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DerTischistblau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ErliesteinBuch</w:t>
      </w:r>
      <w:r w:rsidRPr="00EB2D57">
        <w:rPr>
          <w:i/>
          <w:iCs/>
          <w:color w:val="auto"/>
          <w:lang w:eastAsia="en-US" w:bidi="en-US"/>
        </w:rPr>
        <w:t xml:space="preserve">. </w:t>
      </w:r>
      <w:r w:rsidRPr="00EB2D57">
        <w:rPr>
          <w:i/>
          <w:iCs/>
          <w:color w:val="auto"/>
          <w:lang w:val="en-US" w:eastAsia="en-US" w:bidi="en-US"/>
        </w:rPr>
        <w:t>SiehilftderMutter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SchreibdenSatz</w:t>
      </w:r>
      <w:r w:rsidRPr="00EB2D57">
        <w:rPr>
          <w:i/>
          <w:iCs/>
          <w:color w:val="auto"/>
          <w:lang w:eastAsia="en-US" w:bidi="en-US"/>
        </w:rPr>
        <w:t xml:space="preserve">! </w:t>
      </w:r>
      <w:r w:rsidR="00E71A1E" w:rsidRPr="00EB2D57">
        <w:rPr>
          <w:i/>
          <w:color w:val="auto"/>
        </w:rPr>
        <w:t>Öffne die Tür</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MansprichtDeutsch</w:t>
      </w:r>
      <w:r w:rsidRPr="00EB2D57">
        <w:rPr>
          <w:i/>
          <w:iCs/>
          <w:color w:val="auto"/>
          <w:lang w:eastAsia="en-US" w:bidi="en-US"/>
        </w:rPr>
        <w:t xml:space="preserve">. </w:t>
      </w:r>
      <w:r w:rsidRPr="00EB2D57">
        <w:rPr>
          <w:i/>
          <w:iCs/>
          <w:color w:val="auto"/>
          <w:lang w:val="en-US" w:eastAsia="en-US" w:bidi="en-US"/>
        </w:rPr>
        <w:t>MandarfhierBallspielen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w:t>
      </w:r>
      <w:r w:rsidRPr="00EB2D57">
        <w:rPr>
          <w:color w:val="auto"/>
        </w:rPr>
        <w:lastRenderedPageBreak/>
        <w:t>и подпись в соответствии с нормами неофициального общения, 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lastRenderedPageBreak/>
        <w:t>Развитие умений:</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w:t>
      </w:r>
      <w:r w:rsidRPr="00EB2D57">
        <w:rPr>
          <w:color w:val="auto"/>
        </w:rPr>
        <w:lastRenderedPageBreak/>
        <w:t>основного содержания.</w:t>
      </w:r>
    </w:p>
    <w:p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lastRenderedPageBreak/>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1"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1"/>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10"/>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0B3370">
      <w:pPr>
        <w:pStyle w:val="13"/>
        <w:numPr>
          <w:ilvl w:val="0"/>
          <w:numId w:val="28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1"/>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rPr>
        <w:t xml:space="preserve">сочетание </w:t>
      </w:r>
      <w:r w:rsidR="00EA0137" w:rsidRPr="00EB2D57">
        <w:rPr>
          <w:i/>
          <w:color w:val="auto"/>
        </w:rPr>
        <w:t>würde</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5CFE">
      <w:pPr>
        <w:pStyle w:val="3"/>
        <w:pBdr>
          <w:bottom w:val="single" w:sz="12" w:space="1" w:color="auto"/>
        </w:pBdr>
      </w:pPr>
      <w:bookmarkStart w:id="292" w:name="bookmark591"/>
      <w:bookmarkStart w:id="293" w:name="_Toc105502783"/>
      <w:r w:rsidRPr="00EB2D57">
        <w:t>2.1.7</w:t>
      </w:r>
      <w:r w:rsidR="00E35CFE">
        <w:t>.</w:t>
      </w:r>
      <w:r w:rsidRPr="00EB2D57">
        <w:t xml:space="preserve"> ФРАНЦУЗСКИЙ ЯЗЫК</w:t>
      </w:r>
      <w:bookmarkEnd w:id="292"/>
      <w:bookmarkEnd w:id="293"/>
    </w:p>
    <w:p w:rsidR="00E35CFE" w:rsidRDefault="00E35CFE" w:rsidP="00E35CFE">
      <w:pPr>
        <w:pStyle w:val="13"/>
        <w:spacing w:line="240" w:lineRule="auto"/>
        <w:ind w:firstLine="238"/>
        <w:jc w:val="both"/>
        <w:rPr>
          <w:color w:val="auto"/>
        </w:rPr>
      </w:pPr>
    </w:p>
    <w:p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rsidR="00E35CFE" w:rsidRDefault="00E35CFE" w:rsidP="00E35CFE">
      <w:pPr>
        <w:pStyle w:val="13"/>
        <w:spacing w:line="240" w:lineRule="auto"/>
        <w:ind w:firstLine="238"/>
        <w:jc w:val="both"/>
        <w:rPr>
          <w:color w:val="auto"/>
        </w:rPr>
      </w:pPr>
    </w:p>
    <w:p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5CFE" w:rsidRDefault="00E35CFE" w:rsidP="00E35CFE">
      <w:pPr>
        <w:pStyle w:val="af5"/>
      </w:pPr>
      <w:bookmarkStart w:id="296" w:name="bookmark597"/>
    </w:p>
    <w:p w:rsidR="00A57638" w:rsidRPr="00EB2D57" w:rsidRDefault="00E235EB" w:rsidP="00E35CFE">
      <w:pPr>
        <w:pStyle w:val="af5"/>
      </w:pPr>
      <w:r w:rsidRPr="00EB2D57">
        <w:t>ЦЕЛИ ИЗУЧЕНИЯ УЧЕБНОГО ПРЕДМЕТА «ИНОСТРАННЫЙ (ФРАНЦУЗСКИЙ) ЯЗЫК»</w:t>
      </w:r>
      <w:bookmarkEnd w:id="296"/>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5CFE" w:rsidRDefault="00E35CFE" w:rsidP="00E35CFE">
      <w:pPr>
        <w:pStyle w:val="af5"/>
      </w:pPr>
      <w:bookmarkStart w:id="297" w:name="bookmark599"/>
    </w:p>
    <w:p w:rsidR="00A57638" w:rsidRPr="00EB2D57" w:rsidRDefault="00E235EB" w:rsidP="00E35CFE">
      <w:pPr>
        <w:pStyle w:val="af5"/>
      </w:pPr>
      <w:r w:rsidRPr="00EB2D57">
        <w:t>МЕСТО УЧЕБНОГО ПРЕДМЕТА</w:t>
      </w:r>
      <w:bookmarkEnd w:id="297"/>
    </w:p>
    <w:p w:rsidR="00A57638" w:rsidRPr="00EB2D57" w:rsidRDefault="00E235EB" w:rsidP="00E35CFE">
      <w:pPr>
        <w:pStyle w:val="af5"/>
      </w:pPr>
      <w:r w:rsidRPr="00EB2D57">
        <w:t>«ИНОСТРАННЫЙ (ФРАНЦУЗСКИЙ) ЯЗЫК» В УЧЕБНОМ ПЛАНЕ</w:t>
      </w:r>
    </w:p>
    <w:p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rPr>
        <w:t>.</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E35CFE" w:rsidRDefault="00E35CFE">
      <w:pPr>
        <w:rPr>
          <w:rFonts w:ascii="Arial" w:eastAsia="Arial" w:hAnsi="Arial" w:cs="Arial"/>
          <w:b/>
          <w:bCs/>
          <w:color w:val="auto"/>
          <w:sz w:val="20"/>
          <w:szCs w:val="20"/>
        </w:rPr>
      </w:pPr>
      <w:bookmarkStart w:id="298" w:name="bookmark602"/>
      <w:r>
        <w:rPr>
          <w:color w:val="auto"/>
        </w:rPr>
        <w:br w:type="page"/>
      </w:r>
    </w:p>
    <w:p w:rsidR="00E35CFE" w:rsidRDefault="00E35CFE" w:rsidP="006B14E0"/>
    <w:p w:rsidR="00A57638" w:rsidRPr="00EB2D57" w:rsidRDefault="00E235EB" w:rsidP="00E35CFE">
      <w:pPr>
        <w:pStyle w:val="af5"/>
      </w:pPr>
      <w:r w:rsidRPr="00EB2D57">
        <w:t>СОДЕРЖАНИЕ УЧЕБНОГО ПРЕДМЕТА</w:t>
      </w:r>
      <w:bookmarkEnd w:id="298"/>
    </w:p>
    <w:p w:rsidR="00A57638" w:rsidRDefault="00E235EB" w:rsidP="00E35CFE">
      <w:pPr>
        <w:pStyle w:val="af5"/>
        <w:pBdr>
          <w:bottom w:val="single" w:sz="12" w:space="1" w:color="auto"/>
        </w:pBdr>
      </w:pPr>
      <w:r w:rsidRPr="00EB2D57">
        <w:t>«ИНОСТРАННЫЙ (ФРАНЦУЗСКИЙ) ЯЗЫК»</w:t>
      </w:r>
    </w:p>
    <w:p w:rsidR="00E35CFE" w:rsidRDefault="00E35CFE" w:rsidP="00E35CFE">
      <w:pPr>
        <w:pStyle w:val="af5"/>
      </w:pPr>
    </w:p>
    <w:p w:rsidR="00E35CFE" w:rsidRPr="00EB2D57" w:rsidRDefault="00E35CFE" w:rsidP="00E35CFE">
      <w:pPr>
        <w:pStyle w:val="af5"/>
      </w:pPr>
    </w:p>
    <w:p w:rsidR="00A57638" w:rsidRDefault="00E35CFE" w:rsidP="00E35CFE">
      <w:pPr>
        <w:pStyle w:val="af5"/>
      </w:pPr>
      <w:r>
        <w:t xml:space="preserve">5 </w:t>
      </w:r>
      <w:r w:rsidR="00E235EB" w:rsidRPr="00EB2D57">
        <w:t>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rsidR="00A57638" w:rsidRPr="00EB2D57" w:rsidRDefault="00E235EB" w:rsidP="00E35CFE">
      <w:pPr>
        <w:pStyle w:val="af5"/>
      </w:pPr>
      <w:r w:rsidRPr="00EB2D57">
        <w:t>Языковые навыки и умения</w:t>
      </w:r>
    </w:p>
    <w:p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rPr>
        <w:t xml:space="preserve">или </w:t>
      </w:r>
      <w:r w:rsidR="00295E24"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rsidR="00A57638" w:rsidRPr="00EB2D57" w:rsidRDefault="00E235EB" w:rsidP="00E35CFE">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35CFE">
      <w:pPr>
        <w:pStyle w:val="af5"/>
      </w:pPr>
      <w:bookmarkStart w:id="299" w:name="bookmark605"/>
      <w:r w:rsidRPr="00EB2D57">
        <w:t>Компенсаторные умения</w:t>
      </w:r>
      <w:bookmarkEnd w:id="299"/>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Pr="00EB2D57" w:rsidRDefault="00E235EB" w:rsidP="00E35CFE">
      <w:pPr>
        <w:pStyle w:val="af5"/>
      </w:pPr>
      <w:r w:rsidRPr="00EB2D57">
        <w:t>6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rsidR="00A57638" w:rsidRPr="00EB2D57" w:rsidRDefault="00E235EB" w:rsidP="00E35CFE">
      <w:pPr>
        <w:pStyle w:val="af5"/>
      </w:pPr>
      <w:bookmarkStart w:id="300" w:name="bookmark607"/>
      <w:r w:rsidRPr="00EB2D57">
        <w:t>Языковые навыки и умения</w:t>
      </w:r>
      <w:bookmarkEnd w:id="300"/>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имёнсуществительныхспомощьюсуффиксов</w:t>
      </w:r>
      <w:r w:rsidRPr="00EB2D57">
        <w:rPr>
          <w:color w:val="auto"/>
          <w:lang w:val="en-US"/>
        </w:rPr>
        <w:t xml:space="preserve">: </w:t>
      </w:r>
      <w:r w:rsidRPr="00EB2D57">
        <w:rPr>
          <w:color w:val="auto"/>
          <w:lang w:val="en-US" w:eastAsia="en-US" w:bidi="en-US"/>
        </w:rPr>
        <w:t>-teur/ -trice, -ain/-aine, -ette, -ique, -iste, -isme, -tion/-sion, -ture;</w:t>
      </w:r>
    </w:p>
    <w:p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имёнприлагательныхспомощьюсуффиксов</w:t>
      </w:r>
      <w:r w:rsidRPr="00EB2D57">
        <w:rPr>
          <w:color w:val="auto"/>
          <w:lang w:val="en-US"/>
        </w:rPr>
        <w:t xml:space="preserve">: </w:t>
      </w:r>
      <w:r w:rsidRPr="00EB2D57">
        <w:rPr>
          <w:color w:val="auto"/>
          <w:lang w:val="en-US" w:eastAsia="en-US" w:bidi="en-US"/>
        </w:rPr>
        <w:t>-ain/- aine, -ique, -ant, -aire; -ible, -able;</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rsidR="00A57638" w:rsidRPr="00EB2D57" w:rsidRDefault="00E235EB" w:rsidP="00E35CFE">
      <w:pPr>
        <w:pStyle w:val="af5"/>
      </w:pPr>
      <w:bookmarkStart w:id="301" w:name="bookmark609"/>
      <w:r w:rsidRPr="00EB2D57">
        <w:t>Социокультурные знания и умения</w:t>
      </w:r>
      <w:bookmarkEnd w:id="301"/>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rsidR="00E35CFE" w:rsidRDefault="00E35CFE" w:rsidP="00E35CFE">
      <w:pPr>
        <w:pStyle w:val="af5"/>
      </w:pPr>
      <w:bookmarkStart w:id="302" w:name="bookmark611"/>
    </w:p>
    <w:p w:rsidR="00A57638" w:rsidRPr="00EB2D57" w:rsidRDefault="00E235EB" w:rsidP="00E35CFE">
      <w:pPr>
        <w:pStyle w:val="af5"/>
      </w:pPr>
      <w:r w:rsidRPr="00EB2D57">
        <w:t>Компенсаторные умения</w:t>
      </w:r>
      <w:bookmarkEnd w:id="302"/>
    </w:p>
    <w:p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Default="00E235EB" w:rsidP="00E35CFE">
      <w:pPr>
        <w:pStyle w:val="af5"/>
      </w:pPr>
      <w:r w:rsidRPr="00EB2D57">
        <w:t>7 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rsidR="00A57638" w:rsidRPr="00EB2D57" w:rsidRDefault="00E235EB">
      <w:pPr>
        <w:pStyle w:val="13"/>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rsidR="00A57638" w:rsidRPr="00EB2D57" w:rsidRDefault="00E235EB">
      <w:pPr>
        <w:pStyle w:val="13"/>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3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rsidR="00A57638" w:rsidRPr="00EB2D57" w:rsidRDefault="00E235EB" w:rsidP="00E35CFE">
      <w:pPr>
        <w:pStyle w:val="af5"/>
      </w:pPr>
      <w:bookmarkStart w:id="303" w:name="bookmark613"/>
      <w:r w:rsidRPr="00EB2D57">
        <w:t>Языковые навыки и умения</w:t>
      </w:r>
      <w:bookmarkEnd w:id="303"/>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AE7661"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rsidR="00E35CFE" w:rsidRDefault="00E35CFE" w:rsidP="00E35CFE">
      <w:pPr>
        <w:pStyle w:val="af5"/>
      </w:pPr>
      <w:bookmarkStart w:id="304" w:name="bookmark615"/>
    </w:p>
    <w:p w:rsidR="00A57638" w:rsidRPr="00EB2D57" w:rsidRDefault="00E235EB" w:rsidP="00E35CFE">
      <w:pPr>
        <w:pStyle w:val="af5"/>
      </w:pPr>
      <w:r w:rsidRPr="00EB2D57">
        <w:t>Социокультурные знания и умения</w:t>
      </w:r>
      <w:bookmarkEnd w:id="304"/>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7638" w:rsidRPr="00EB2D57" w:rsidRDefault="00E235EB" w:rsidP="00E35CFE">
      <w:pPr>
        <w:pStyle w:val="af5"/>
      </w:pPr>
      <w:bookmarkStart w:id="305" w:name="bookmark617"/>
      <w:r w:rsidRPr="00EB2D57">
        <w:t>Компенсаторные умения</w:t>
      </w:r>
      <w:bookmarkEnd w:id="305"/>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5CFE">
      <w:pPr>
        <w:pStyle w:val="af5"/>
      </w:pPr>
      <w:r w:rsidRPr="00EB2D57">
        <w:t>8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1"/>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rsidR="00A57638" w:rsidRPr="00EB2D57" w:rsidRDefault="00E235EB" w:rsidP="00061DDF">
      <w:pPr>
        <w:pStyle w:val="af5"/>
      </w:pPr>
      <w:bookmarkStart w:id="306" w:name="bookmark619"/>
      <w:r w:rsidRPr="00EB2D57">
        <w:t>Языковые навыки и умения</w:t>
      </w:r>
      <w:bookmarkEnd w:id="306"/>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rPr>
        <w:t>и др.).</w:t>
      </w:r>
    </w:p>
    <w:p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отрицательныхчастиц</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rsidR="00A57638" w:rsidRPr="00EB2D57" w:rsidRDefault="00E235EB">
      <w:pPr>
        <w:pStyle w:val="13"/>
        <w:spacing w:line="257" w:lineRule="auto"/>
        <w:ind w:firstLine="0"/>
        <w:jc w:val="both"/>
        <w:rPr>
          <w:color w:val="auto"/>
        </w:rPr>
      </w:pPr>
      <w:r w:rsidRPr="00EB2D57">
        <w:rPr>
          <w:color w:val="auto"/>
        </w:rPr>
        <w:t>—количественных наречий;</w:t>
      </w:r>
    </w:p>
    <w:p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неопределённыхместоимений</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rsidR="00061DDF" w:rsidRDefault="00061DDF" w:rsidP="00061DDF">
      <w:pPr>
        <w:pStyle w:val="af5"/>
      </w:pPr>
      <w:bookmarkStart w:id="307" w:name="bookmark621"/>
    </w:p>
    <w:p w:rsidR="00A57638" w:rsidRPr="00EB2D57" w:rsidRDefault="00E235EB" w:rsidP="00061DDF">
      <w:pPr>
        <w:pStyle w:val="af5"/>
      </w:pPr>
      <w:r w:rsidRPr="00EB2D57">
        <w:t>Социокультурные знания и умения</w:t>
      </w:r>
      <w:bookmarkEnd w:id="307"/>
    </w:p>
    <w:p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rsidP="00061DDF">
      <w:pPr>
        <w:pStyle w:val="af5"/>
      </w:pPr>
      <w:bookmarkStart w:id="308" w:name="bookmark623"/>
      <w:r w:rsidRPr="00EB2D57">
        <w:t>Компенсаторные умения</w:t>
      </w:r>
      <w:bookmarkEnd w:id="308"/>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61DDF" w:rsidRDefault="00061DDF" w:rsidP="00061DDF">
      <w:pPr>
        <w:pStyle w:val="af5"/>
      </w:pP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061DDF">
      <w:pPr>
        <w:pStyle w:val="af5"/>
      </w:pPr>
      <w:r w:rsidRPr="00EB2D57">
        <w:t>Виды речевой деятельности</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rsidR="00A57638" w:rsidRPr="00EB2D57" w:rsidRDefault="00E235EB" w:rsidP="00061DDF">
      <w:pPr>
        <w:pStyle w:val="af5"/>
      </w:pPr>
      <w:bookmarkStart w:id="309" w:name="bookmark625"/>
      <w:r w:rsidRPr="00EB2D57">
        <w:t>Языковые навыки и умения</w:t>
      </w:r>
      <w:bookmarkEnd w:id="309"/>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futurdansle</w:t>
      </w:r>
      <w:r w:rsidR="00652E27"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00652E27"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Pr="00EB2D57">
        <w:rPr>
          <w:color w:val="auto"/>
          <w:lang w:eastAsia="en-US" w:bidi="en-US"/>
        </w:rPr>
        <w:t>1 000 000 000).</w:t>
      </w:r>
    </w:p>
    <w:p w:rsidR="00061DDF" w:rsidRDefault="00061DDF" w:rsidP="00061DDF">
      <w:pPr>
        <w:pStyle w:val="af5"/>
      </w:pPr>
      <w:bookmarkStart w:id="310" w:name="bookmark627"/>
    </w:p>
    <w:p w:rsidR="00A57638" w:rsidRPr="00EB2D57" w:rsidRDefault="00E235EB" w:rsidP="00061DDF">
      <w:pPr>
        <w:pStyle w:val="af5"/>
      </w:pPr>
      <w:r w:rsidRPr="00EB2D57">
        <w:t>Социокультурные знания и умения</w:t>
      </w:r>
      <w:bookmarkEnd w:id="310"/>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0B3370">
      <w:pPr>
        <w:pStyle w:val="13"/>
        <w:numPr>
          <w:ilvl w:val="0"/>
          <w:numId w:val="309"/>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061DDF">
      <w:pPr>
        <w:pStyle w:val="af5"/>
      </w:pPr>
      <w:bookmarkStart w:id="311" w:name="bookmark629"/>
      <w:r w:rsidRPr="00EB2D57">
        <w:t>Компенсаторные умения</w:t>
      </w:r>
      <w:bookmarkEnd w:id="311"/>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061DDF">
      <w:pPr>
        <w:pStyle w:val="af5"/>
      </w:pPr>
      <w:r w:rsidRPr="00EB2D57">
        <w:t>ПЛАНИРУЕМЫЕ РЕЗУЛЬТАТЫ</w:t>
      </w:r>
    </w:p>
    <w:p w:rsidR="00061DDF" w:rsidRDefault="00E235EB" w:rsidP="00061DDF">
      <w:pPr>
        <w:pStyle w:val="af5"/>
        <w:pBdr>
          <w:bottom w:val="single" w:sz="12" w:space="1" w:color="auto"/>
        </w:pBdr>
      </w:pPr>
      <w:r w:rsidRPr="00EB2D57">
        <w:t xml:space="preserve">ОСВОЕНИЯ УЧЕБНОГО ПРЕДМЕТА </w:t>
      </w:r>
    </w:p>
    <w:p w:rsidR="00061DDF" w:rsidRDefault="00E235EB" w:rsidP="00061DDF">
      <w:pPr>
        <w:pStyle w:val="af5"/>
        <w:pBdr>
          <w:bottom w:val="single" w:sz="12" w:space="1" w:color="auto"/>
        </w:pBdr>
      </w:pPr>
      <w:r w:rsidRPr="00EB2D57">
        <w:t xml:space="preserve">«ИНОСТРАННЫЙ (ФРАНЦУЗСКИЙ) ЯЗЫК» </w:t>
      </w:r>
    </w:p>
    <w:p w:rsidR="00A57638" w:rsidRPr="00EB2D57" w:rsidRDefault="00E235EB" w:rsidP="00061DDF">
      <w:pPr>
        <w:pStyle w:val="af5"/>
        <w:pBdr>
          <w:bottom w:val="single" w:sz="12" w:space="1" w:color="auto"/>
        </w:pBdr>
      </w:pPr>
      <w:r w:rsidRPr="00EB2D57">
        <w:t>НА УРОВНЕ ОСНОВНОГО ОБЩЕГО ОБРАЗОВАНИЯ</w:t>
      </w:r>
    </w:p>
    <w:p w:rsidR="00061DDF" w:rsidRDefault="00061DDF">
      <w:pPr>
        <w:pStyle w:val="13"/>
        <w:spacing w:after="80" w:line="240" w:lineRule="auto"/>
        <w:jc w:val="both"/>
        <w:rPr>
          <w:color w:val="auto"/>
        </w:rPr>
      </w:pPr>
    </w:p>
    <w:p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61DDF" w:rsidRDefault="00061DDF" w:rsidP="00061DDF">
      <w:pPr>
        <w:pStyle w:val="af5"/>
      </w:pPr>
    </w:p>
    <w:p w:rsidR="00A57638" w:rsidRPr="00EB2D57" w:rsidRDefault="00E235EB" w:rsidP="00061DDF">
      <w:pPr>
        <w:pStyle w:val="af5"/>
      </w:pPr>
      <w:r w:rsidRPr="00EB2D57">
        <w:t>Личностные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i/>
          <w:iCs/>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i/>
          <w:iCs/>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line="240" w:lineRule="auto"/>
        <w:jc w:val="both"/>
        <w:rPr>
          <w:color w:val="auto"/>
        </w:rPr>
      </w:pPr>
      <w:r w:rsidRPr="00EB2D57">
        <w:rPr>
          <w:color w:val="auto"/>
        </w:rPr>
        <w:t>осознание ценности жизни;</w:t>
      </w:r>
    </w:p>
    <w:p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2" w:lineRule="auto"/>
        <w:jc w:val="both"/>
        <w:rPr>
          <w:color w:val="auto"/>
        </w:rPr>
      </w:pPr>
      <w:r w:rsidRPr="00EB2D57">
        <w:rPr>
          <w:i/>
          <w:iCs/>
          <w:color w:val="auto"/>
        </w:rPr>
        <w:t>Трудового воспитания:</w:t>
      </w:r>
    </w:p>
    <w:p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2" w:lineRule="auto"/>
        <w:jc w:val="both"/>
        <w:rPr>
          <w:color w:val="auto"/>
        </w:rPr>
      </w:pPr>
      <w:r w:rsidRPr="00EB2D57">
        <w:rPr>
          <w:i/>
          <w:iCs/>
          <w:color w:val="auto"/>
        </w:rPr>
        <w:t>Экологического воспитания:</w:t>
      </w:r>
    </w:p>
    <w:p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40" w:lineRule="auto"/>
        <w:jc w:val="both"/>
        <w:rPr>
          <w:color w:val="auto"/>
        </w:rPr>
      </w:pPr>
      <w:r w:rsidRPr="00EB2D57">
        <w:rPr>
          <w:i/>
          <w:iCs/>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rsidR="00A57638" w:rsidRPr="00EB2D57" w:rsidRDefault="00E235EB" w:rsidP="00061DDF">
      <w:pPr>
        <w:pStyle w:val="af5"/>
      </w:pPr>
      <w:r w:rsidRPr="00EB2D57">
        <w:t>Метапредметные результаты</w:t>
      </w:r>
    </w:p>
    <w:p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40"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открытость себе и другим;</w:t>
      </w:r>
    </w:p>
    <w:p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061DDF">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57638" w:rsidRPr="00EB2D57" w:rsidRDefault="00061DDF" w:rsidP="00061DDF">
      <w:pPr>
        <w:pStyle w:val="af5"/>
      </w:pPr>
      <w:r>
        <w:t xml:space="preserve">5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именаприлагательныеприпомощисуффиксов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rsidR="00A57638" w:rsidRPr="00EB2D57" w:rsidRDefault="00E235EB">
      <w:pPr>
        <w:pStyle w:val="13"/>
        <w:spacing w:line="240" w:lineRule="auto"/>
        <w:jc w:val="both"/>
        <w:rPr>
          <w:color w:val="auto"/>
        </w:rPr>
      </w:pPr>
      <w:r w:rsidRPr="00EB2D57">
        <w:rPr>
          <w:color w:val="auto"/>
        </w:rPr>
        <w:t>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rPr>
        <w:t xml:space="preserve">или </w:t>
      </w:r>
      <w:r w:rsidR="00652E27"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—числительные 1—100;</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061DDF" w:rsidP="00061DDF">
      <w:pPr>
        <w:pStyle w:val="af5"/>
      </w:pPr>
      <w:r>
        <w:t xml:space="preserve">6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rPr>
        <w:t>группы;</w:t>
      </w:r>
    </w:p>
    <w:p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futursimple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rPr>
        <w:t xml:space="preserve">— </w:t>
      </w:r>
      <w:r w:rsidRPr="00EB2D57">
        <w:rPr>
          <w:color w:val="auto"/>
          <w:lang w:val="en-US" w:eastAsia="en-US" w:bidi="en-US"/>
        </w:rPr>
        <w:t>travaux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rPr>
        <w:t xml:space="preserve">— </w:t>
      </w:r>
      <w:r w:rsidRPr="00EB2D57">
        <w:rPr>
          <w:color w:val="auto"/>
          <w:lang w:val="en-US" w:eastAsia="en-US" w:bidi="en-US"/>
        </w:rPr>
        <w:t>nationaux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7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00F566E9"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8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rsidR="00A57638" w:rsidRPr="00EB2D57" w:rsidRDefault="00E235EB">
      <w:pPr>
        <w:pStyle w:val="13"/>
        <w:spacing w:line="240" w:lineRule="auto"/>
        <w:ind w:firstLine="0"/>
        <w:jc w:val="both"/>
        <w:rPr>
          <w:color w:val="auto"/>
        </w:rPr>
      </w:pPr>
      <w:r w:rsidRPr="00EB2D57">
        <w:rPr>
          <w:color w:val="auto"/>
        </w:rPr>
        <w:t>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rPr>
        <w:t>в повелительном наклонении;</w:t>
      </w:r>
    </w:p>
    <w:p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conditionnelpresent</w:t>
      </w:r>
      <w:r w:rsidRPr="00EB2D57">
        <w:rPr>
          <w:color w:val="auto"/>
        </w:rPr>
        <w:t>в сложноподчинён</w:t>
      </w:r>
    </w:p>
    <w:p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отрицательныечастицы</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неопределённыеместоимения</w:t>
      </w:r>
      <w:r w:rsidRPr="00EB2D57">
        <w:rPr>
          <w:color w:val="auto"/>
          <w:lang w:val="en-US" w:eastAsia="en-US" w:bidi="en-US"/>
        </w:rPr>
        <w:t>aucun(e), certain(e)(s), quel- qu’un/quelques-uns, tel/telle;</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lemien</w:t>
      </w:r>
      <w:r w:rsidRPr="00EB2D57">
        <w:rPr>
          <w:color w:val="auto"/>
          <w:lang w:eastAsia="en-US" w:bidi="en-US"/>
        </w:rPr>
        <w:t>/</w:t>
      </w:r>
      <w:r w:rsidRPr="00EB2D57">
        <w:rPr>
          <w:color w:val="auto"/>
          <w:lang w:val="en-US" w:eastAsia="en-US" w:bidi="en-US"/>
        </w:rPr>
        <w:t>lamienne</w:t>
      </w:r>
      <w:r w:rsidRPr="00EB2D57">
        <w:rPr>
          <w:color w:val="auto"/>
          <w:lang w:eastAsia="en-US" w:bidi="en-US"/>
        </w:rPr>
        <w:t>/</w:t>
      </w:r>
      <w:r w:rsidRPr="00EB2D57">
        <w:rPr>
          <w:color w:val="auto"/>
          <w:lang w:val="en-US" w:eastAsia="en-US" w:bidi="en-US"/>
        </w:rPr>
        <w:t>lesmiens</w:t>
      </w:r>
      <w:r w:rsidRPr="00EB2D57">
        <w:rPr>
          <w:color w:val="auto"/>
          <w:lang w:eastAsia="en-US" w:bidi="en-US"/>
        </w:rPr>
        <w:t>/</w:t>
      </w:r>
      <w:r w:rsidRPr="00EB2D57">
        <w:rPr>
          <w:color w:val="auto"/>
          <w:lang w:val="en-US" w:eastAsia="en-US" w:bidi="en-US"/>
        </w:rPr>
        <w:t>lesmiennes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lefuturdansle</w:t>
      </w:r>
      <w:r w:rsidR="00F566E9"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00F566E9"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7237">
      <w:pPr>
        <w:pStyle w:val="3"/>
        <w:pBdr>
          <w:bottom w:val="single" w:sz="12" w:space="1" w:color="auto"/>
        </w:pBdr>
      </w:pPr>
      <w:bookmarkStart w:id="312" w:name="bookmark631"/>
      <w:bookmarkStart w:id="313" w:name="_Toc105502784"/>
      <w:r w:rsidRPr="00EB2D57">
        <w:t>2.1.8</w:t>
      </w:r>
      <w:r w:rsidR="00E37237">
        <w:t>.</w:t>
      </w:r>
      <w:r w:rsidRPr="00EB2D57">
        <w:t xml:space="preserve"> ИСПАНСКИЙ ЯЗЫК</w:t>
      </w:r>
      <w:bookmarkEnd w:id="312"/>
      <w:bookmarkEnd w:id="313"/>
    </w:p>
    <w:p w:rsidR="00E37237" w:rsidRDefault="00E37237" w:rsidP="00E37237">
      <w:pPr>
        <w:pStyle w:val="13"/>
        <w:spacing w:line="240" w:lineRule="auto"/>
        <w:ind w:firstLine="238"/>
        <w:jc w:val="both"/>
        <w:rPr>
          <w:color w:val="auto"/>
        </w:rPr>
      </w:pPr>
    </w:p>
    <w:p w:rsidR="00E37237" w:rsidRDefault="00E37237" w:rsidP="00E37237">
      <w:pPr>
        <w:pStyle w:val="13"/>
        <w:spacing w:line="240" w:lineRule="auto"/>
        <w:ind w:firstLine="238"/>
        <w:jc w:val="both"/>
        <w:rPr>
          <w:color w:val="auto"/>
        </w:rPr>
      </w:pPr>
    </w:p>
    <w:p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37237" w:rsidRDefault="00E37237" w:rsidP="00E37237">
      <w:pPr>
        <w:pStyle w:val="af5"/>
      </w:pPr>
      <w:bookmarkStart w:id="314" w:name="bookmark633"/>
    </w:p>
    <w:p w:rsidR="00A57638" w:rsidRDefault="00E235EB" w:rsidP="00E37237">
      <w:pPr>
        <w:pStyle w:val="af5"/>
        <w:pBdr>
          <w:bottom w:val="single" w:sz="12" w:space="1" w:color="auto"/>
        </w:pBdr>
      </w:pPr>
      <w:r w:rsidRPr="00EB2D57">
        <w:t>ПОЯСНИТЕЛЬНАЯ ЗАПИСКА</w:t>
      </w:r>
      <w:bookmarkEnd w:id="314"/>
    </w:p>
    <w:p w:rsidR="00E37237" w:rsidRPr="00EB2D57" w:rsidRDefault="00E37237" w:rsidP="00E37237">
      <w:pPr>
        <w:pStyle w:val="af5"/>
      </w:pPr>
    </w:p>
    <w:p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7237" w:rsidRDefault="00E37237" w:rsidP="00E37237">
      <w:pPr>
        <w:pStyle w:val="af5"/>
      </w:pPr>
      <w:bookmarkStart w:id="316" w:name="bookmark637"/>
    </w:p>
    <w:p w:rsidR="00E37237" w:rsidRDefault="00E235EB" w:rsidP="00E37237">
      <w:pPr>
        <w:pStyle w:val="af5"/>
      </w:pPr>
      <w:r w:rsidRPr="00EB2D57">
        <w:t xml:space="preserve">ЦЕЛИ ИЗУЧЕНИЯ УЧЕБНОГО ПРЕДМЕТА </w:t>
      </w:r>
    </w:p>
    <w:p w:rsidR="00A57638" w:rsidRPr="00EB2D57" w:rsidRDefault="00E235EB" w:rsidP="00E37237">
      <w:pPr>
        <w:pStyle w:val="af5"/>
      </w:pPr>
      <w:r w:rsidRPr="00EB2D57">
        <w:t>«ИНОСТРАННЫЙ (ИСПАНСКИЙ) ЯЗЫК»</w:t>
      </w:r>
      <w:bookmarkEnd w:id="316"/>
    </w:p>
    <w:p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я 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7237" w:rsidRDefault="00E37237" w:rsidP="00E37237">
      <w:pPr>
        <w:pStyle w:val="af5"/>
      </w:pPr>
      <w:bookmarkStart w:id="317" w:name="bookmark639"/>
    </w:p>
    <w:p w:rsidR="00A57638" w:rsidRPr="00EB2D57" w:rsidRDefault="00E235EB" w:rsidP="00E37237">
      <w:pPr>
        <w:pStyle w:val="af5"/>
      </w:pPr>
      <w:r w:rsidRPr="00EB2D57">
        <w:t>МЕСТО УЧЕБНОГО ПРЕДМЕТА В УЧЕБНОМ ПЛАНЕ «ИНОСТРАННЫЙ (ИСПАНСКИЙ) ЯЗЫК»</w:t>
      </w:r>
      <w:bookmarkEnd w:id="317"/>
    </w:p>
    <w:p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E37237" w:rsidRDefault="00E235EB" w:rsidP="00E37237">
      <w:pPr>
        <w:pStyle w:val="af5"/>
      </w:pPr>
      <w:bookmarkStart w:id="318" w:name="bookmark641"/>
      <w:r w:rsidRPr="00EB2D57">
        <w:t xml:space="preserve">СОДЕРЖАНИЕ УЧЕБНОГО ПРЕДМЕТА </w:t>
      </w:r>
    </w:p>
    <w:p w:rsidR="00A57638" w:rsidRDefault="00E235EB" w:rsidP="00E37237">
      <w:pPr>
        <w:pStyle w:val="af5"/>
        <w:pBdr>
          <w:bottom w:val="single" w:sz="12" w:space="1" w:color="auto"/>
        </w:pBdr>
      </w:pPr>
      <w:r w:rsidRPr="00EB2D57">
        <w:t>«ИНОСТРАННЫЙ (ИСПАНСКИЙ) ЯЗЫК»</w:t>
      </w:r>
      <w:bookmarkEnd w:id="318"/>
    </w:p>
    <w:p w:rsidR="00E37237" w:rsidRDefault="00E37237" w:rsidP="00E37237">
      <w:pPr>
        <w:pStyle w:val="af5"/>
      </w:pPr>
    </w:p>
    <w:p w:rsidR="00A57638" w:rsidRPr="00EB2D57" w:rsidRDefault="00E235EB" w:rsidP="00E37237">
      <w:pPr>
        <w:pStyle w:val="af5"/>
      </w:pPr>
      <w:bookmarkStart w:id="319" w:name="bookmark643"/>
      <w:r w:rsidRPr="00EB2D57">
        <w:t>5 КЛАСС</w:t>
      </w:r>
      <w:bookmarkEnd w:id="319"/>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Родное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007E012B"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Yohablo</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Yosoyalumno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Acabodeleerelcuento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Sihacebuentiempo</w:t>
      </w:r>
      <w:r w:rsidRPr="00EB2D57">
        <w:rPr>
          <w:i/>
          <w:iCs/>
          <w:color w:val="auto"/>
          <w:lang w:eastAsia="en-US" w:bidi="en-US"/>
        </w:rPr>
        <w:t xml:space="preserve">, </w:t>
      </w:r>
      <w:r w:rsidRPr="00EB2D57">
        <w:rPr>
          <w:i/>
          <w:iCs/>
          <w:color w:val="auto"/>
          <w:lang w:val="en-US" w:eastAsia="en-US" w:bidi="en-US"/>
        </w:rPr>
        <w:t>paseoporelparque</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FuturoImperfecto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rPr>
        <w:t>и др.).</w:t>
      </w:r>
    </w:p>
    <w:p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Megustaleer</w:t>
      </w:r>
      <w:r w:rsidRPr="00EB2D57">
        <w:rPr>
          <w:color w:val="auto"/>
          <w:lang w:eastAsia="en-US" w:bidi="en-US"/>
        </w:rPr>
        <w:t xml:space="preserve">. </w:t>
      </w:r>
      <w:r w:rsidRPr="00EB2D57">
        <w:rPr>
          <w:i/>
          <w:iCs/>
          <w:color w:val="auto"/>
          <w:lang w:val="en-US" w:eastAsia="en-US" w:bidi="en-US"/>
        </w:rPr>
        <w:t>Me gusta el verano. Me gustan los perros.</w:t>
      </w:r>
    </w:p>
    <w:p w:rsidR="00A57638" w:rsidRPr="00EB2D57" w:rsidRDefault="00E235EB">
      <w:pPr>
        <w:pStyle w:val="13"/>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gerundio.</w:t>
      </w:r>
    </w:p>
    <w:p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rsidR="00A57638" w:rsidRPr="00EB2D57" w:rsidRDefault="00E235EB">
      <w:pPr>
        <w:pStyle w:val="13"/>
        <w:spacing w:line="240" w:lineRule="auto"/>
        <w:jc w:val="both"/>
        <w:rPr>
          <w:color w:val="auto"/>
        </w:rPr>
      </w:pPr>
      <w:r w:rsidRPr="00EB2D57">
        <w:rPr>
          <w:color w:val="auto"/>
        </w:rPr>
        <w:t>Формирование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E37237" w:rsidRPr="00EB2D57" w:rsidRDefault="00E37237">
      <w:pPr>
        <w:pStyle w:val="13"/>
        <w:spacing w:after="60" w:line="240" w:lineRule="auto"/>
        <w:jc w:val="both"/>
        <w:rPr>
          <w:color w:val="auto"/>
        </w:rPr>
      </w:pPr>
    </w:p>
    <w:p w:rsidR="00A57638" w:rsidRPr="00EB2D57" w:rsidRDefault="00E235EB" w:rsidP="00E37237">
      <w:pPr>
        <w:pStyle w:val="af5"/>
      </w:pPr>
      <w:r w:rsidRPr="00EB2D57">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7237">
      <w:pPr>
        <w:pStyle w:val="af5"/>
      </w:pPr>
      <w:bookmarkStart w:id="320" w:name="bookmark645"/>
      <w:r w:rsidRPr="00EB2D57">
        <w:t>6 КЛАСС</w:t>
      </w:r>
      <w:bookmarkEnd w:id="320"/>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F7173B"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префиксаисуффиксовименприлагательных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elviejo</w:t>
      </w:r>
      <w:r w:rsidRPr="00EB2D57">
        <w:rPr>
          <w:color w:val="auto"/>
          <w:lang w:eastAsia="en-US" w:bidi="en-US"/>
        </w:rPr>
        <w:t xml:space="preserve">, </w:t>
      </w:r>
      <w:r w:rsidRPr="00EB2D57">
        <w:rPr>
          <w:color w:val="auto"/>
          <w:lang w:val="en-US" w:eastAsia="en-US" w:bidi="en-US"/>
        </w:rPr>
        <w:t>lavecina</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poreso</w:t>
      </w:r>
      <w:r w:rsidRPr="00EB2D57">
        <w:rPr>
          <w:color w:val="auto"/>
          <w:lang w:eastAsia="en-US" w:bidi="en-US"/>
        </w:rPr>
        <w:t xml:space="preserve">, </w:t>
      </w:r>
      <w:r w:rsidRPr="00EB2D57">
        <w:rPr>
          <w:color w:val="auto"/>
          <w:lang w:val="en-US" w:eastAsia="en-US" w:bidi="en-US"/>
        </w:rPr>
        <w:t>porejemplo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rPr>
        <w:t>и др.).</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00F7173B" w:rsidRPr="00EB2D57">
        <w:rPr>
          <w:color w:val="auto"/>
        </w:rPr>
        <w:t xml:space="preserve">(¿Qué hay aquí? Aquí </w:t>
      </w:r>
      <w:r w:rsidRPr="00EB2D57">
        <w:rPr>
          <w:i/>
          <w:iCs/>
          <w:color w:val="auto"/>
          <w:lang w:val="en-US" w:eastAsia="en-US" w:bidi="en-US"/>
        </w:rPr>
        <w:t>hayunsofa</w:t>
      </w:r>
      <w:r w:rsidRPr="00EB2D57">
        <w:rPr>
          <w:i/>
          <w:iCs/>
          <w:color w:val="auto"/>
          <w:lang w:eastAsia="en-US" w:bidi="en-US"/>
        </w:rPr>
        <w:t xml:space="preserve">, </w:t>
      </w:r>
      <w:r w:rsidRPr="00EB2D57">
        <w:rPr>
          <w:i/>
          <w:iCs/>
          <w:color w:val="auto"/>
          <w:lang w:val="en-US" w:eastAsia="en-US" w:bidi="en-US"/>
        </w:rPr>
        <w:t>dossillonesyunamesita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hacecalor</w:t>
      </w:r>
      <w:r w:rsidRPr="00EB2D57">
        <w:rPr>
          <w:i/>
          <w:iCs/>
          <w:color w:val="auto"/>
          <w:lang w:eastAsia="en-US" w:bidi="en-US"/>
        </w:rPr>
        <w:t>)</w:t>
      </w:r>
      <w:r w:rsidRPr="00EB2D57">
        <w:rPr>
          <w:color w:val="auto"/>
        </w:rPr>
        <w:t>для описания погоды.</w:t>
      </w:r>
    </w:p>
    <w:p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elexamen</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FuturoImperfecto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PresentedeSubjuntivo</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w:t>
      </w:r>
      <w:r w:rsidRPr="00EB2D57">
        <w:rPr>
          <w:i/>
          <w:iCs/>
          <w:color w:val="auto"/>
          <w:lang w:val="en-US" w:eastAsia="en-US" w:bidi="en-US"/>
        </w:rPr>
        <w:t>Talvezmeescribas</w:t>
      </w:r>
      <w:r w:rsidRPr="00EB2D57">
        <w:rPr>
          <w:i/>
          <w:iCs/>
          <w:color w:val="auto"/>
          <w:lang w:eastAsia="en-US" w:bidi="en-US"/>
        </w:rPr>
        <w:t xml:space="preserve">. </w:t>
      </w:r>
      <w:r w:rsidR="00F7173B" w:rsidRPr="00EB2D57">
        <w:rPr>
          <w:color w:val="auto"/>
        </w:rPr>
        <w:t>¡Que</w:t>
      </w:r>
      <w:r w:rsidRPr="00EB2D57">
        <w:rPr>
          <w:i/>
          <w:iCs/>
          <w:color w:val="auto"/>
          <w:lang w:val="en-US" w:eastAsia="en-US" w:bidi="en-US"/>
        </w:rPr>
        <w:t>tengassuerte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Quieroquemelocuentes</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w:t>
      </w:r>
      <w:r w:rsidRPr="00EB2D57">
        <w:rPr>
          <w:i/>
          <w:iCs/>
          <w:color w:val="auto"/>
          <w:lang w:val="en-US" w:eastAsia="en-US" w:bidi="en-US"/>
        </w:rPr>
        <w:t>el</w:t>
      </w:r>
      <w:r w:rsidR="00F7173B" w:rsidRPr="00EB2D57">
        <w:rPr>
          <w:i/>
          <w:color w:val="auto"/>
        </w:rPr>
        <w:t>artículo</w:t>
      </w:r>
      <w:r w:rsidRPr="00EB2D57">
        <w:rPr>
          <w:i/>
          <w:iCs/>
          <w:color w:val="auto"/>
          <w:lang w:val="en-US" w:eastAsia="en-US" w:bidi="en-US"/>
        </w:rPr>
        <w:t>espublicado</w:t>
      </w:r>
      <w:r w:rsidRPr="00EB2D57">
        <w:rPr>
          <w:i/>
          <w:iCs/>
          <w:color w:val="auto"/>
          <w:lang w:eastAsia="en-US" w:bidi="en-US"/>
        </w:rPr>
        <w:t xml:space="preserve">, </w:t>
      </w:r>
      <w:r w:rsidRPr="00EB2D57">
        <w:rPr>
          <w:i/>
          <w:iCs/>
          <w:color w:val="auto"/>
          <w:lang w:val="en-US" w:eastAsia="en-US" w:bidi="en-US"/>
        </w:rPr>
        <w:t>lacasafueconstruida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lang w:eastAsia="en-US" w:bidi="en-US"/>
        </w:rPr>
        <w:t xml:space="preserve"> (</w:t>
      </w:r>
      <w:r w:rsidRPr="00EB2D57">
        <w:rPr>
          <w:i/>
          <w:iCs/>
          <w:color w:val="auto"/>
          <w:lang w:val="en-US" w:eastAsia="en-US" w:bidi="en-US"/>
        </w:rPr>
        <w:t>seconstruye</w:t>
      </w:r>
      <w:r w:rsidRPr="00EB2D57">
        <w:rPr>
          <w:i/>
          <w:iCs/>
          <w:color w:val="auto"/>
          <w:lang w:eastAsia="en-US" w:bidi="en-US"/>
        </w:rPr>
        <w:t xml:space="preserve">, </w:t>
      </w:r>
      <w:r w:rsidRPr="00EB2D57">
        <w:rPr>
          <w:i/>
          <w:iCs/>
          <w:color w:val="auto"/>
          <w:lang w:val="en-US" w:eastAsia="en-US" w:bidi="en-US"/>
        </w:rPr>
        <w:t>se</w:t>
      </w:r>
      <w:r w:rsidR="005A219F" w:rsidRPr="00EB2D57">
        <w:rPr>
          <w:i/>
          <w:color w:val="auto"/>
        </w:rPr>
        <w:t>publicó</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rPr>
        <w:t>и др.).</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rsidR="00A57638" w:rsidRPr="00EB2D57" w:rsidRDefault="00E235EB">
      <w:pPr>
        <w:pStyle w:val="13"/>
        <w:spacing w:line="257"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3723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1" w:name="bookmark647"/>
    </w:p>
    <w:p w:rsidR="00A57638" w:rsidRPr="00EB2D57" w:rsidRDefault="00E235EB" w:rsidP="00E37237">
      <w:pPr>
        <w:pStyle w:val="af5"/>
      </w:pPr>
      <w:r w:rsidRPr="00EB2D57">
        <w:t>7 КЛАСС</w:t>
      </w:r>
      <w:bookmarkEnd w:id="321"/>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jc w:val="both"/>
        <w:rPr>
          <w:color w:val="auto"/>
        </w:rPr>
      </w:pPr>
      <w:r w:rsidRPr="00EB2D57">
        <w:rPr>
          <w:color w:val="auto"/>
        </w:rPr>
        <w:t>Объём текста/текстов для чтения — до 350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71690D" w:rsidRPr="00EB2D57">
        <w:rPr>
          <w:color w:val="auto"/>
        </w:rPr>
        <w:t>gráfico</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elser</w:t>
      </w:r>
      <w:r w:rsidRPr="00EB2D57">
        <w:rPr>
          <w:color w:val="auto"/>
          <w:lang w:eastAsia="en-US" w:bidi="en-US"/>
        </w:rPr>
        <w:t xml:space="preserve">, </w:t>
      </w:r>
      <w:r w:rsidRPr="00EB2D57">
        <w:rPr>
          <w:color w:val="auto"/>
          <w:lang w:val="en-US" w:eastAsia="en-US" w:bidi="en-US"/>
        </w:rPr>
        <w:t>elpoder</w:t>
      </w:r>
      <w:r w:rsidRPr="00EB2D57">
        <w:rPr>
          <w:color w:val="auto"/>
          <w:lang w:eastAsia="en-US" w:bidi="en-US"/>
        </w:rPr>
        <w:t xml:space="preserve">, </w:t>
      </w:r>
      <w:r w:rsidRPr="00EB2D57">
        <w:rPr>
          <w:color w:val="auto"/>
          <w:lang w:val="en-US" w:eastAsia="en-US" w:bidi="en-US"/>
        </w:rPr>
        <w:t>eldeber</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poreso</w:t>
      </w:r>
      <w:r w:rsidRPr="00EB2D57">
        <w:rPr>
          <w:color w:val="auto"/>
          <w:lang w:eastAsia="en-US" w:bidi="en-US"/>
        </w:rPr>
        <w:t xml:space="preserve">, </w:t>
      </w:r>
      <w:r w:rsidRPr="00EB2D57">
        <w:rPr>
          <w:color w:val="auto"/>
          <w:lang w:val="en-US" w:eastAsia="en-US" w:bidi="en-US"/>
        </w:rPr>
        <w:t>porejemplo</w:t>
      </w:r>
      <w:r w:rsidRPr="00EB2D57">
        <w:rPr>
          <w:color w:val="auto"/>
          <w:lang w:eastAsia="en-US" w:bidi="en-US"/>
        </w:rPr>
        <w:t xml:space="preserve">, </w:t>
      </w:r>
      <w:r w:rsidRPr="00EB2D57">
        <w:rPr>
          <w:color w:val="auto"/>
          <w:lang w:val="en-US" w:eastAsia="en-US" w:bidi="en-US"/>
        </w:rPr>
        <w:t>porlotanto</w:t>
      </w:r>
      <w:r w:rsidRPr="00EB2D57">
        <w:rPr>
          <w:color w:val="auto"/>
          <w:lang w:eastAsia="en-US" w:bidi="en-US"/>
        </w:rPr>
        <w:t xml:space="preserve">, </w:t>
      </w:r>
      <w:r w:rsidRPr="00EB2D57">
        <w:rPr>
          <w:color w:val="auto"/>
          <w:lang w:val="en-US" w:eastAsia="en-US" w:bidi="en-US"/>
        </w:rPr>
        <w:t>poresa</w:t>
      </w:r>
      <w:r w:rsidR="0071690D" w:rsidRPr="00EB2D57">
        <w:rPr>
          <w:color w:val="auto"/>
        </w:rPr>
        <w:t>razón</w:t>
      </w:r>
      <w:r w:rsidRPr="00EB2D57">
        <w:rPr>
          <w:color w:val="auto"/>
          <w:lang w:eastAsia="en-US" w:bidi="en-US"/>
        </w:rPr>
        <w:t xml:space="preserve">, </w:t>
      </w:r>
      <w:r w:rsidRPr="00EB2D57">
        <w:rPr>
          <w:color w:val="auto"/>
          <w:lang w:val="en-US" w:eastAsia="en-US" w:bidi="en-US"/>
        </w:rPr>
        <w:t>enmi</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rPr>
        <w:t>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Estafrutalaacabodecomprarenelmercado</w:t>
      </w:r>
      <w:r w:rsidRPr="00EB2D57">
        <w:rPr>
          <w:color w:val="auto"/>
          <w:lang w:eastAsia="en-US" w:bidi="en-US"/>
        </w:rPr>
        <w:t xml:space="preserve">. </w:t>
      </w:r>
      <w:r w:rsidRPr="00EB2D57">
        <w:rPr>
          <w:color w:val="auto"/>
          <w:lang w:val="en-US" w:eastAsia="en-US" w:bidi="en-US"/>
        </w:rPr>
        <w:t>Alos</w:t>
      </w:r>
      <w:r w:rsidR="0071690D" w:rsidRPr="00EB2D57">
        <w:rPr>
          <w:color w:val="auto"/>
        </w:rPr>
        <w:t xml:space="preserve">niños </w:t>
      </w:r>
      <w:r w:rsidRPr="00EB2D57">
        <w:rPr>
          <w:color w:val="auto"/>
          <w:lang w:val="en-US" w:eastAsia="en-US" w:bidi="en-US"/>
        </w:rPr>
        <w:t>lesgustanestosjuguetes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laque</w:t>
      </w:r>
    </w:p>
    <w:p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elexamen</w:t>
      </w:r>
      <w:r w:rsidRPr="00EB2D57">
        <w:rPr>
          <w:i/>
          <w:iCs/>
          <w:color w:val="auto"/>
          <w:lang w:eastAsia="en-US" w:bidi="en-US"/>
        </w:rPr>
        <w:t xml:space="preserve">. </w:t>
      </w:r>
      <w:r w:rsidRPr="00EB2D57">
        <w:rPr>
          <w:i/>
          <w:iCs/>
          <w:color w:val="auto"/>
          <w:lang w:val="en-US" w:eastAsia="en-US" w:bidi="en-US"/>
        </w:rPr>
        <w:t>Ledijequesiestudiaba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elexamen</w:t>
      </w:r>
      <w:r w:rsidRPr="00EB2D57">
        <w:rPr>
          <w:color w:val="auto"/>
          <w:lang w:eastAsia="en-US" w:bidi="en-US"/>
        </w:rPr>
        <w:t>).</w:t>
      </w:r>
    </w:p>
    <w:p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lang w:val="en-US"/>
        </w:rPr>
      </w:pPr>
      <w:r w:rsidRPr="00EB2D57">
        <w:rPr>
          <w:color w:val="auto"/>
          <w:lang w:val="en-US" w:eastAsia="en-US" w:bidi="en-US"/>
        </w:rPr>
        <w:t>PresentedeSubjuntivo</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впридаточныхпредложенияхцелипослесоюза</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PresentedeSubjuntivo</w:t>
      </w:r>
      <w:r w:rsidRPr="00EB2D57">
        <w:rPr>
          <w:color w:val="auto"/>
        </w:rPr>
        <w:t>и в утвердительной и отрицательной форме повелительного наклонения.</w:t>
      </w:r>
    </w:p>
    <w:p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w:t>
      </w:r>
      <w:r w:rsidRPr="00EB2D57">
        <w:rPr>
          <w:i/>
          <w:iCs/>
          <w:color w:val="auto"/>
          <w:lang w:val="en-US" w:eastAsia="en-US" w:bidi="en-US"/>
        </w:rPr>
        <w:t>el</w:t>
      </w:r>
      <w:r w:rsidR="00C447D0" w:rsidRPr="00EB2D57">
        <w:rPr>
          <w:i/>
          <w:color w:val="auto"/>
        </w:rPr>
        <w:t>artículo</w:t>
      </w:r>
      <w:r w:rsidRPr="00EB2D57">
        <w:rPr>
          <w:i/>
          <w:iCs/>
          <w:color w:val="auto"/>
          <w:lang w:val="en-US" w:eastAsia="en-US" w:bidi="en-US"/>
        </w:rPr>
        <w:t>espublicado</w:t>
      </w:r>
      <w:r w:rsidRPr="00EB2D57">
        <w:rPr>
          <w:i/>
          <w:iCs/>
          <w:color w:val="auto"/>
          <w:lang w:eastAsia="en-US" w:bidi="en-US"/>
        </w:rPr>
        <w:t xml:space="preserve">, </w:t>
      </w:r>
      <w:r w:rsidRPr="00EB2D57">
        <w:rPr>
          <w:i/>
          <w:iCs/>
          <w:color w:val="auto"/>
          <w:lang w:val="en-US" w:eastAsia="en-US" w:bidi="en-US"/>
        </w:rPr>
        <w:t>lacasafueconstruida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lang w:eastAsia="en-US" w:bidi="en-US"/>
        </w:rPr>
        <w:t xml:space="preserve"> (</w:t>
      </w:r>
      <w:r w:rsidRPr="00EB2D57">
        <w:rPr>
          <w:i/>
          <w:iCs/>
          <w:color w:val="auto"/>
          <w:lang w:val="en-US" w:eastAsia="en-US" w:bidi="en-US"/>
        </w:rPr>
        <w:t>seconstruye</w:t>
      </w:r>
      <w:r w:rsidRPr="00EB2D57">
        <w:rPr>
          <w:i/>
          <w:iCs/>
          <w:color w:val="auto"/>
          <w:lang w:eastAsia="en-US" w:bidi="en-US"/>
        </w:rPr>
        <w:t xml:space="preserve">, </w:t>
      </w:r>
      <w:r w:rsidRPr="00EB2D57">
        <w:rPr>
          <w:i/>
          <w:iCs/>
          <w:color w:val="auto"/>
          <w:lang w:val="en-US" w:eastAsia="en-US" w:bidi="en-US"/>
        </w:rPr>
        <w:t>se</w:t>
      </w:r>
      <w:r w:rsidR="00C447D0" w:rsidRPr="00EB2D57">
        <w:rPr>
          <w:i/>
          <w:color w:val="auto"/>
        </w:rPr>
        <w:t>publicó</w:t>
      </w:r>
      <w:r w:rsidRPr="00EB2D57">
        <w:rPr>
          <w:color w:val="auto"/>
          <w:lang w:eastAsia="en-US" w:bidi="en-US"/>
        </w:rPr>
        <w:t>);</w:t>
      </w:r>
    </w:p>
    <w:p w:rsidR="00A57638" w:rsidRPr="00EB2D57" w:rsidRDefault="00E235EB">
      <w:pPr>
        <w:pStyle w:val="13"/>
        <w:spacing w:line="257" w:lineRule="auto"/>
        <w:jc w:val="both"/>
        <w:rPr>
          <w:color w:val="auto"/>
          <w:lang w:val="en-US"/>
        </w:rPr>
      </w:pPr>
      <w:r w:rsidRPr="00EB2D57">
        <w:rPr>
          <w:color w:val="auto"/>
        </w:rPr>
        <w:t>Глаголы</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rPr>
        <w:t>сприлагательными</w:t>
      </w:r>
      <w:r w:rsidRPr="00EB2D57">
        <w:rPr>
          <w:color w:val="auto"/>
          <w:lang w:val="en-US" w:eastAsia="en-US" w:bidi="en-US"/>
        </w:rPr>
        <w:t>(es generoso, estoy triste).</w:t>
      </w:r>
    </w:p>
    <w:p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rPr>
        <w:t>и др.).</w:t>
      </w:r>
    </w:p>
    <w:p w:rsidR="00A57638" w:rsidRPr="00EB2D57" w:rsidRDefault="00E235EB">
      <w:pPr>
        <w:pStyle w:val="13"/>
        <w:spacing w:line="257" w:lineRule="auto"/>
        <w:jc w:val="both"/>
        <w:rPr>
          <w:color w:val="auto"/>
          <w:lang w:val="en-US"/>
        </w:rPr>
      </w:pPr>
      <w:r w:rsidRPr="00EB2D57">
        <w:rPr>
          <w:color w:val="auto"/>
        </w:rPr>
        <w:t>Конструкциисглаголом</w:t>
      </w:r>
      <w:r w:rsidRPr="00EB2D57">
        <w:rPr>
          <w:color w:val="auto"/>
          <w:lang w:val="en-US" w:eastAsia="en-US" w:bidi="en-US"/>
        </w:rPr>
        <w:t>gustar</w:t>
      </w:r>
      <w:r w:rsidRPr="00EB2D57">
        <w:rPr>
          <w:i/>
          <w:iCs/>
          <w:color w:val="auto"/>
          <w:lang w:val="en-US" w:eastAsia="en-US" w:bidi="en-US"/>
        </w:rPr>
        <w:t>.</w:t>
      </w:r>
    </w:p>
    <w:p w:rsidR="00A57638" w:rsidRPr="00EB2D57" w:rsidRDefault="00E235EB">
      <w:pPr>
        <w:pStyle w:val="13"/>
        <w:spacing w:line="257"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unlibro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rPr>
        <w:t>с глаголами в страдательном залоге.</w:t>
      </w:r>
    </w:p>
    <w:p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37237" w:rsidRDefault="00E37237" w:rsidP="00E37237">
      <w:pPr>
        <w:pStyle w:val="af5"/>
      </w:pPr>
    </w:p>
    <w:p w:rsidR="00A57638" w:rsidRPr="00E37237" w:rsidRDefault="00E235EB" w:rsidP="00E37237">
      <w:pPr>
        <w:pStyle w:val="af5"/>
      </w:pPr>
      <w:r w:rsidRPr="00E37237">
        <w:t>Компенсаторные умения</w:t>
      </w:r>
    </w:p>
    <w:p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2" w:name="bookmark649"/>
    </w:p>
    <w:p w:rsidR="00A57638" w:rsidRPr="00EB2D57" w:rsidRDefault="00E235EB" w:rsidP="00E37237">
      <w:pPr>
        <w:pStyle w:val="af5"/>
      </w:pPr>
      <w:r w:rsidRPr="00EB2D57">
        <w:t>8 КЛАСС</w:t>
      </w:r>
      <w:bookmarkEnd w:id="322"/>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rsidR="00A57638" w:rsidRPr="00EB2D57" w:rsidRDefault="00E235EB">
      <w:pPr>
        <w:pStyle w:val="13"/>
        <w:spacing w:line="252" w:lineRule="auto"/>
        <w:ind w:firstLine="0"/>
        <w:jc w:val="both"/>
        <w:rPr>
          <w:color w:val="auto"/>
        </w:rPr>
      </w:pPr>
      <w:r w:rsidRPr="00EB2D57">
        <w:rPr>
          <w:color w:val="auto"/>
        </w:rPr>
        <w:t>Транспорт.</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Объём монологического высказывания — 9-10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rsidR="00A57638" w:rsidRPr="00EB2D57" w:rsidRDefault="00E235EB" w:rsidP="000B3370">
      <w:pPr>
        <w:pStyle w:val="13"/>
        <w:numPr>
          <w:ilvl w:val="0"/>
          <w:numId w:val="324"/>
        </w:numPr>
        <w:jc w:val="both"/>
        <w:rPr>
          <w:color w:val="auto"/>
        </w:rPr>
      </w:pPr>
      <w:r w:rsidRPr="00EB2D57">
        <w:rPr>
          <w:color w:val="auto"/>
        </w:rPr>
        <w:t>прогнозирование содержания звучащего текста по началу сообщения;</w:t>
      </w:r>
    </w:p>
    <w:p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jc w:val="both"/>
        <w:rPr>
          <w:color w:val="auto"/>
        </w:rPr>
      </w:pPr>
      <w:r w:rsidRPr="00EB2D57">
        <w:rPr>
          <w:color w:val="auto"/>
        </w:rPr>
        <w:t>Объём текста/текстов для чтения — 350—500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C447D0" w:rsidRPr="00EB2D57">
        <w:rPr>
          <w:color w:val="auto"/>
        </w:rPr>
        <w:t>gráfico</w:t>
      </w:r>
      <w:r w:rsidRPr="00EB2D57">
        <w:rPr>
          <w:color w:val="auto"/>
          <w:lang w:eastAsia="en-US" w:bidi="en-US"/>
        </w:rPr>
        <w:t>).</w:t>
      </w:r>
    </w:p>
    <w:p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yaque</w:t>
      </w:r>
      <w:r w:rsidRPr="00EB2D57">
        <w:rPr>
          <w:i/>
          <w:iCs/>
          <w:color w:val="auto"/>
          <w:lang w:eastAsia="en-US" w:bidi="en-US"/>
        </w:rPr>
        <w:t xml:space="preserve">, </w:t>
      </w:r>
      <w:r w:rsidRPr="00EB2D57">
        <w:rPr>
          <w:i/>
          <w:iCs/>
          <w:color w:val="auto"/>
          <w:lang w:val="en-US" w:eastAsia="en-US" w:bidi="en-US"/>
        </w:rPr>
        <w:t>paraque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Quería que me lo contaras. Te preparé agua salada para que hicieras gárgaras</w:t>
      </w:r>
      <w:r w:rsidR="00C447D0" w:rsidRPr="00EB2D57">
        <w:rPr>
          <w:color w:val="auto"/>
        </w:rPr>
        <w:t>).</w:t>
      </w:r>
    </w:p>
    <w:p w:rsidR="00A57638" w:rsidRPr="00EB2D57" w:rsidRDefault="00E235EB">
      <w:pPr>
        <w:pStyle w:val="13"/>
        <w:ind w:firstLine="260"/>
        <w:jc w:val="both"/>
        <w:rPr>
          <w:color w:val="auto"/>
          <w:lang w:val="en-US"/>
        </w:rPr>
      </w:pPr>
      <w:r w:rsidRPr="00EB2D57">
        <w:rPr>
          <w:color w:val="auto"/>
          <w:lang w:val="en-US" w:eastAsia="en-US" w:bidi="en-US"/>
        </w:rPr>
        <w:t>PresentedeSubjuntivo</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впридаточныхпредложенияхцелипослесоюза</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rPr>
        <w:t>ивремени</w:t>
      </w:r>
      <w:r w:rsidRPr="00EB2D57">
        <w:rPr>
          <w:color w:val="auto"/>
          <w:lang w:val="en-US"/>
        </w:rPr>
        <w:t xml:space="preserve">, </w:t>
      </w:r>
      <w:r w:rsidRPr="00EB2D57">
        <w:rPr>
          <w:color w:val="auto"/>
        </w:rPr>
        <w:t>относящихсякбудущему</w:t>
      </w:r>
      <w:r w:rsidRPr="00EB2D57">
        <w:rPr>
          <w:color w:val="auto"/>
          <w:lang w:val="en-US"/>
        </w:rPr>
        <w:t xml:space="preserve">, </w:t>
      </w:r>
      <w:r w:rsidRPr="00EB2D57">
        <w:rPr>
          <w:color w:val="auto"/>
        </w:rPr>
        <w:t>ссоюзом</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FuturoSimple</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условнымзначениемвнастоящемвременидлявыражениянереальногожелаемогодействия</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илисоветасречевымиконструкциями</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rsidR="00A57638" w:rsidRPr="00EB2D57" w:rsidRDefault="00E235EB">
      <w:pPr>
        <w:pStyle w:val="13"/>
        <w:jc w:val="both"/>
        <w:rPr>
          <w:color w:val="auto"/>
        </w:rPr>
      </w:pPr>
      <w:r w:rsidRPr="00EB2D57">
        <w:rPr>
          <w:color w:val="auto"/>
        </w:rPr>
        <w:t>Неличные формы глагола (инфинитив, причастие, герундий).</w:t>
      </w:r>
    </w:p>
    <w:p w:rsidR="00A57638" w:rsidRPr="00EB2D57" w:rsidRDefault="00E235EB">
      <w:pPr>
        <w:pStyle w:val="13"/>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alomejor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rsidR="00A57638" w:rsidRPr="00EB2D57" w:rsidRDefault="00E235EB">
      <w:pPr>
        <w:pStyle w:val="13"/>
        <w:jc w:val="both"/>
        <w:rPr>
          <w:color w:val="auto"/>
        </w:rPr>
      </w:pPr>
      <w:r w:rsidRPr="00EB2D57">
        <w:rPr>
          <w:color w:val="auto"/>
        </w:rPr>
        <w:t>Предлоги места, времени, направления.</w:t>
      </w:r>
    </w:p>
    <w:p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7" w:lineRule="auto"/>
        <w:jc w:val="both"/>
        <w:rPr>
          <w:color w:val="auto"/>
        </w:rPr>
      </w:pPr>
      <w:r w:rsidRPr="00EB2D57">
        <w:rPr>
          <w:color w:val="auto"/>
        </w:rPr>
        <w:t>Развитие умений:</w:t>
      </w:r>
    </w:p>
    <w:p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языке(в анкете);</w:t>
      </w:r>
    </w:p>
    <w:p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37237" w:rsidRDefault="00E37237" w:rsidP="00E37237">
      <w:pPr>
        <w:pStyle w:val="af5"/>
      </w:pPr>
    </w:p>
    <w:p w:rsidR="00A57638" w:rsidRPr="00EB2D57" w:rsidRDefault="00E235EB" w:rsidP="00E37237">
      <w:pPr>
        <w:pStyle w:val="af5"/>
      </w:pPr>
      <w:r w:rsidRPr="00EB2D57">
        <w:t>Компенсаторные умения</w:t>
      </w:r>
    </w:p>
    <w:p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7237" w:rsidRDefault="00E37237" w:rsidP="00E37237">
      <w:pPr>
        <w:pStyle w:val="af5"/>
      </w:pPr>
      <w:bookmarkStart w:id="323" w:name="bookmark651"/>
    </w:p>
    <w:p w:rsidR="00A57638" w:rsidRPr="00EB2D57" w:rsidRDefault="00E235EB" w:rsidP="00E37237">
      <w:pPr>
        <w:pStyle w:val="af5"/>
      </w:pPr>
      <w:r w:rsidRPr="00EB2D57">
        <w:t>9 КЛАСС</w:t>
      </w:r>
      <w:bookmarkEnd w:id="323"/>
    </w:p>
    <w:p w:rsidR="00E37237" w:rsidRDefault="00E37237" w:rsidP="00E37237">
      <w:pPr>
        <w:pStyle w:val="af5"/>
        <w:rPr>
          <w:bCs/>
        </w:rPr>
      </w:pPr>
    </w:p>
    <w:p w:rsidR="00A57638" w:rsidRPr="00EB2D57" w:rsidRDefault="00E235EB" w:rsidP="00E3723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37237" w:rsidRDefault="00E37237" w:rsidP="00E37237">
      <w:pPr>
        <w:pStyle w:val="af5"/>
      </w:pPr>
    </w:p>
    <w:p w:rsidR="00A57638" w:rsidRPr="00EB2D57" w:rsidRDefault="00E235EB" w:rsidP="00E37237">
      <w:pPr>
        <w:pStyle w:val="af5"/>
      </w:pPr>
      <w:r w:rsidRPr="00EB2D57">
        <w:t>Виды речевой деятельности</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rsidR="00A57638" w:rsidRPr="00EB2D57" w:rsidRDefault="00E235EB" w:rsidP="000B3370">
      <w:pPr>
        <w:pStyle w:val="13"/>
        <w:numPr>
          <w:ilvl w:val="0"/>
          <w:numId w:val="328"/>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или без опор на ключевые слова, вопросы, план и/или иллюстрации, фотографии;</w:t>
      </w:r>
    </w:p>
    <w:p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rsidR="00A57638" w:rsidRPr="00EB2D57" w:rsidRDefault="00E235EB" w:rsidP="000B3370">
      <w:pPr>
        <w:pStyle w:val="13"/>
        <w:numPr>
          <w:ilvl w:val="0"/>
          <w:numId w:val="329"/>
        </w:numPr>
        <w:jc w:val="both"/>
        <w:rPr>
          <w:color w:val="auto"/>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rsidR="00E37237" w:rsidRDefault="00E37237" w:rsidP="00E37237">
      <w:pPr>
        <w:pStyle w:val="af5"/>
      </w:pPr>
    </w:p>
    <w:p w:rsidR="00A57638" w:rsidRPr="00EB2D57" w:rsidRDefault="00E235EB" w:rsidP="00E37237">
      <w:pPr>
        <w:pStyle w:val="af5"/>
      </w:pPr>
      <w:r w:rsidRPr="00EB2D57">
        <w:t>Языковые навыки и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00253747" w:rsidRPr="00EB2D57">
        <w:rPr>
          <w:color w:val="auto"/>
        </w:rPr>
        <w:t>gráfico</w:t>
      </w:r>
      <w:r w:rsidRPr="00EB2D57">
        <w:rPr>
          <w:color w:val="auto"/>
          <w:lang w:eastAsia="en-US" w:bidi="en-US"/>
        </w:rPr>
        <w:t>).</w:t>
      </w:r>
    </w:p>
    <w:p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образованиеглаголовприпомощипрефиксов</w:t>
      </w:r>
      <w:r w:rsidRPr="00EB2D57">
        <w:rPr>
          <w:color w:val="auto"/>
          <w:lang w:val="en-US" w:eastAsia="en-US" w:bidi="en-US"/>
        </w:rPr>
        <w:t xml:space="preserve">des-/dis-; in-/ im-, pre-, re, inter- (deshacer, disgustar, inquietar, imposibilitar, prever, reconocer, intervenir) </w:t>
      </w:r>
      <w:r w:rsidRPr="00EB2D57">
        <w:rPr>
          <w:color w:val="auto"/>
        </w:rPr>
        <w:t>исуффиксов</w:t>
      </w:r>
      <w:r w:rsidRPr="00EB2D57">
        <w:rPr>
          <w:color w:val="auto"/>
          <w:lang w:val="en-US" w:eastAsia="en-US" w:bidi="en-US"/>
        </w:rPr>
        <w:t>-ear, -ecer/-ocer/-ucir, -izar(finalizar);</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образованиесуществительныхприпомощисуффиксов</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суффиксовсоттеночнымзначениемпреувеличения</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ласкательныхсуффиксов</w:t>
      </w:r>
      <w:r w:rsidRPr="00EB2D57">
        <w:rPr>
          <w:color w:val="auto"/>
          <w:lang w:val="en-US" w:eastAsia="en-US" w:bidi="en-US"/>
        </w:rPr>
        <w:t>-ito/-illo (abuelita, florecilla);</w:t>
      </w:r>
    </w:p>
    <w:p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образованиеприлагательныхприпомощипрефиксов</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припомощисуффиксов</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дляобозначенияпринадлежностиккакой</w:t>
      </w:r>
      <w:r w:rsidRPr="00EB2D57">
        <w:rPr>
          <w:color w:val="auto"/>
          <w:lang w:val="en-US"/>
        </w:rPr>
        <w:t>-</w:t>
      </w:r>
      <w:r w:rsidRPr="00EB2D57">
        <w:rPr>
          <w:color w:val="auto"/>
        </w:rPr>
        <w:t>либонации</w:t>
      </w:r>
      <w:r w:rsidRPr="00EB2D57">
        <w:rPr>
          <w:color w:val="auto"/>
          <w:lang w:val="en-US"/>
        </w:rPr>
        <w:t xml:space="preserve">, </w:t>
      </w:r>
      <w:r w:rsidRPr="00EB2D57">
        <w:rPr>
          <w:color w:val="auto"/>
        </w:rPr>
        <w:t>народу</w:t>
      </w:r>
      <w:r w:rsidRPr="00EB2D57">
        <w:rPr>
          <w:color w:val="auto"/>
          <w:lang w:val="en-US" w:eastAsia="en-US" w:bidi="en-US"/>
        </w:rPr>
        <w:t xml:space="preserve">(gentilicios); </w:t>
      </w:r>
      <w:r w:rsidRPr="00EB2D57">
        <w:rPr>
          <w:color w:val="auto"/>
        </w:rPr>
        <w:t>суффиксовсоттеночнымзначениемпреувеличения</w:t>
      </w:r>
      <w:r w:rsidRPr="00EB2D57">
        <w:rPr>
          <w:color w:val="auto"/>
          <w:lang w:val="en-US" w:eastAsia="en-US" w:bidi="en-US"/>
        </w:rPr>
        <w:t>-ucho, -ote (delgaducho, grandote);</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lobueno</w:t>
      </w:r>
      <w:r w:rsidRPr="00EB2D57">
        <w:rPr>
          <w:i/>
          <w:iCs/>
          <w:color w:val="auto"/>
          <w:lang w:eastAsia="en-US" w:bidi="en-US"/>
        </w:rPr>
        <w:t>,</w:t>
      </w:r>
      <w:r w:rsidRPr="00EB2D57">
        <w:rPr>
          <w:i/>
          <w:iCs/>
          <w:color w:val="auto"/>
          <w:lang w:val="en-US" w:eastAsia="en-US" w:bidi="en-US"/>
        </w:rPr>
        <w:t>elser</w:t>
      </w:r>
      <w:r w:rsidRPr="00EB2D57">
        <w:rPr>
          <w:i/>
          <w:iCs/>
          <w:color w:val="auto"/>
          <w:lang w:eastAsia="en-US" w:bidi="en-US"/>
        </w:rPr>
        <w:t xml:space="preserve">, </w:t>
      </w:r>
      <w:r w:rsidRPr="00EB2D57">
        <w:rPr>
          <w:i/>
          <w:iCs/>
          <w:color w:val="auto"/>
          <w:lang w:val="en-US" w:eastAsia="en-US" w:bidi="en-US"/>
        </w:rPr>
        <w:t>elpoder</w:t>
      </w:r>
      <w:r w:rsidRPr="00EB2D57">
        <w:rPr>
          <w:i/>
          <w:iCs/>
          <w:color w:val="auto"/>
          <w:lang w:eastAsia="en-US" w:bidi="en-US"/>
        </w:rPr>
        <w:t xml:space="preserve">, </w:t>
      </w:r>
      <w:r w:rsidRPr="00EB2D57">
        <w:rPr>
          <w:i/>
          <w:iCs/>
          <w:color w:val="auto"/>
          <w:lang w:val="en-US" w:eastAsia="en-US" w:bidi="en-US"/>
        </w:rPr>
        <w:t>eltitular</w:t>
      </w:r>
      <w:r w:rsidRPr="00EB2D57">
        <w:rPr>
          <w:color w:val="auto"/>
          <w:lang w:eastAsia="en-US" w:bidi="en-US"/>
        </w:rPr>
        <w:t>).</w:t>
      </w:r>
    </w:p>
    <w:p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hastaque</w:t>
      </w:r>
      <w:r w:rsidRPr="00EB2D57">
        <w:rPr>
          <w:i/>
          <w:iCs/>
          <w:color w:val="auto"/>
          <w:lang w:eastAsia="en-US" w:bidi="en-US"/>
        </w:rPr>
        <w:t xml:space="preserve">, </w:t>
      </w:r>
      <w:r w:rsidRPr="00EB2D57">
        <w:rPr>
          <w:i/>
          <w:iCs/>
          <w:color w:val="auto"/>
          <w:lang w:val="en-US" w:eastAsia="en-US" w:bidi="en-US"/>
        </w:rPr>
        <w:t>antesdeque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comosi</w:t>
      </w:r>
      <w:r w:rsidRPr="00EB2D57">
        <w:rPr>
          <w:i/>
          <w:iCs/>
          <w:color w:val="auto"/>
          <w:lang w:eastAsia="en-US" w:bidi="en-US"/>
        </w:rPr>
        <w:t xml:space="preserve">, </w:t>
      </w:r>
      <w:r w:rsidRPr="00EB2D57">
        <w:rPr>
          <w:i/>
          <w:iCs/>
          <w:color w:val="auto"/>
          <w:lang w:val="en-US" w:eastAsia="en-US" w:bidi="en-US"/>
        </w:rPr>
        <w:t>sinque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yaque</w:t>
      </w:r>
      <w:r w:rsidRPr="00EB2D57">
        <w:rPr>
          <w:i/>
          <w:iCs/>
          <w:color w:val="auto"/>
          <w:lang w:eastAsia="en-US" w:bidi="en-US"/>
        </w:rPr>
        <w:t xml:space="preserve">, </w:t>
      </w:r>
      <w:r w:rsidRPr="00EB2D57">
        <w:rPr>
          <w:i/>
          <w:iCs/>
          <w:color w:val="auto"/>
          <w:lang w:val="en-US" w:eastAsia="en-US" w:bidi="en-US"/>
        </w:rPr>
        <w:t>paraque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apesardeque</w:t>
      </w:r>
      <w:r w:rsidRPr="00EB2D57">
        <w:rPr>
          <w:i/>
          <w:iCs/>
          <w:color w:val="auto"/>
          <w:lang w:eastAsia="en-US" w:bidi="en-US"/>
        </w:rPr>
        <w:t>.</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PerfectodeSubjuntivo</w:t>
      </w:r>
      <w:r w:rsidRPr="00EB2D57">
        <w:rPr>
          <w:color w:val="auto"/>
          <w:lang w:eastAsia="en-US" w:bidi="en-US"/>
        </w:rPr>
        <w:t xml:space="preserve">, </w:t>
      </w:r>
      <w:r w:rsidRPr="00EB2D57">
        <w:rPr>
          <w:color w:val="auto"/>
          <w:lang w:val="en-US" w:eastAsia="en-US" w:bidi="en-US"/>
        </w:rPr>
        <w:t>ImperfectodeSubjuntivo</w:t>
      </w:r>
      <w:r w:rsidRPr="00EB2D57">
        <w:rPr>
          <w:color w:val="auto"/>
          <w:lang w:eastAsia="en-US" w:bidi="en-US"/>
        </w:rPr>
        <w:t xml:space="preserve">, </w:t>
      </w:r>
      <w:r w:rsidRPr="00EB2D57">
        <w:rPr>
          <w:color w:val="auto"/>
          <w:lang w:val="en-US" w:eastAsia="en-US" w:bidi="en-US"/>
        </w:rPr>
        <w:t>PluscuamperfectodeSubjuntivo</w:t>
      </w:r>
      <w:r w:rsidRPr="00EB2D57">
        <w:rPr>
          <w:color w:val="auto"/>
          <w:lang w:eastAsia="en-US" w:bidi="en-US"/>
        </w:rPr>
        <w:t>).</w:t>
      </w:r>
    </w:p>
    <w:p w:rsidR="00A57638" w:rsidRPr="00EB2D57" w:rsidRDefault="00E235EB">
      <w:pPr>
        <w:pStyle w:val="13"/>
        <w:ind w:firstLine="260"/>
        <w:jc w:val="both"/>
        <w:rPr>
          <w:color w:val="auto"/>
        </w:rPr>
      </w:pPr>
      <w:r w:rsidRPr="00EB2D57">
        <w:rPr>
          <w:color w:val="auto"/>
          <w:lang w:val="en-US" w:eastAsia="en-US" w:bidi="en-US"/>
        </w:rPr>
        <w:t>PresentedeSubjuntivo</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presentedeindicativo</w:t>
      </w:r>
      <w:r w:rsidRPr="00EB2D57">
        <w:rPr>
          <w:color w:val="auto"/>
          <w:lang w:eastAsia="en-US" w:bidi="en-US"/>
        </w:rPr>
        <w:t>/</w:t>
      </w:r>
      <w:r w:rsidRPr="00EB2D57">
        <w:rPr>
          <w:color w:val="auto"/>
          <w:lang w:val="en-US" w:eastAsia="en-US" w:bidi="en-US"/>
        </w:rPr>
        <w:t>presentedesubjuntivo</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rPr>
        <w:t xml:space="preserve">в </w:t>
      </w:r>
      <w:r w:rsidRPr="00EB2D57">
        <w:rPr>
          <w:color w:val="auto"/>
          <w:lang w:val="en-US" w:eastAsia="en-US" w:bidi="en-US"/>
        </w:rPr>
        <w:t>imperfectodesubjuntivo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rPr>
        <w:t>типа</w:t>
      </w:r>
    </w:p>
    <w:p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FuturoSimple</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сусловнымзначениемвнастоящемвременидлявыражениянереальногожелаемогодействия</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илисоветавречевыхконструкциях</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rsidR="00A57638" w:rsidRPr="00EB2D57" w:rsidRDefault="00E235EB">
      <w:pPr>
        <w:pStyle w:val="13"/>
        <w:spacing w:line="257" w:lineRule="auto"/>
        <w:jc w:val="both"/>
        <w:rPr>
          <w:color w:val="auto"/>
          <w:lang w:val="en-US"/>
        </w:rPr>
      </w:pPr>
      <w:r w:rsidRPr="00EB2D57">
        <w:rPr>
          <w:color w:val="auto"/>
        </w:rPr>
        <w:t>Конструкциисглаголом</w:t>
      </w:r>
      <w:r w:rsidRPr="00EB2D57">
        <w:rPr>
          <w:color w:val="auto"/>
          <w:lang w:val="en-US" w:eastAsia="en-US" w:bidi="en-US"/>
        </w:rPr>
        <w:t>gustar</w:t>
      </w:r>
      <w:r w:rsidRPr="00EB2D57">
        <w:rPr>
          <w:i/>
          <w:iCs/>
          <w:color w:val="auto"/>
          <w:lang w:val="en-US" w:eastAsia="en-US" w:bidi="en-US"/>
        </w:rPr>
        <w:t>.</w:t>
      </w:r>
    </w:p>
    <w:p w:rsidR="00A57638" w:rsidRPr="00EB2D57" w:rsidRDefault="00E235EB">
      <w:pPr>
        <w:pStyle w:val="13"/>
        <w:spacing w:line="257"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acusativoconinfinitivo</w:t>
      </w:r>
      <w:r w:rsidRPr="00EB2D57">
        <w:rPr>
          <w:color w:val="auto"/>
          <w:lang w:eastAsia="en-US" w:bidi="en-US"/>
        </w:rPr>
        <w:t>.</w:t>
      </w:r>
    </w:p>
    <w:p w:rsidR="00E37237" w:rsidRDefault="00E37237" w:rsidP="00E37237">
      <w:pPr>
        <w:pStyle w:val="af5"/>
      </w:pPr>
    </w:p>
    <w:p w:rsidR="00A57638" w:rsidRPr="00EB2D57" w:rsidRDefault="00E235EB" w:rsidP="00E37237">
      <w:pPr>
        <w:pStyle w:val="af5"/>
      </w:pPr>
      <w:r w:rsidRPr="00EB2D57">
        <w:t>Социокультурные знания и умения</w:t>
      </w:r>
    </w:p>
    <w:p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rsidR="00A57638" w:rsidRPr="00EB2D57" w:rsidRDefault="00E235EB">
      <w:pPr>
        <w:pStyle w:val="13"/>
        <w:spacing w:line="257" w:lineRule="auto"/>
        <w:jc w:val="both"/>
        <w:rPr>
          <w:color w:val="auto"/>
        </w:rPr>
      </w:pPr>
      <w:r w:rsidRPr="00EB2D57">
        <w:rPr>
          <w:color w:val="auto"/>
        </w:rPr>
        <w:t>Развитие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E37237" w:rsidRDefault="00E37237" w:rsidP="00E37237">
      <w:pPr>
        <w:pStyle w:val="af5"/>
      </w:pPr>
    </w:p>
    <w:p w:rsidR="00A57638" w:rsidRPr="00EB2D57" w:rsidRDefault="00E235EB" w:rsidP="00E37237">
      <w:pPr>
        <w:pStyle w:val="af5"/>
      </w:pPr>
      <w:r w:rsidRPr="00EB2D57">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E37237">
      <w:pPr>
        <w:pStyle w:val="af5"/>
        <w:pBdr>
          <w:bottom w:val="single" w:sz="12" w:space="1" w:color="auto"/>
        </w:pBdr>
      </w:pPr>
      <w:bookmarkStart w:id="324" w:name="bookmark653"/>
      <w:r w:rsidRPr="00EB2D57">
        <w:t>ПЛАНИРУЕМЫЕ РЕЗУЛЬТАТЫ ОСВОЕНИЯ УЧЕБНОГО ПРЕДМЕТА «ИНОСТРАННЫЙ (ИСПАНСКИЙ) ЯЗЫК» НА УРОВНЕ ОСНОВНОГО ОБЩЕГО ОБРАЗОВАНИЯ</w:t>
      </w:r>
      <w:bookmarkEnd w:id="324"/>
    </w:p>
    <w:p w:rsidR="00E37237" w:rsidRDefault="00E37237" w:rsidP="00E37237">
      <w:pPr>
        <w:pStyle w:val="af5"/>
      </w:pPr>
    </w:p>
    <w:p w:rsidR="00E37237" w:rsidRPr="00EB2D57" w:rsidRDefault="00E37237" w:rsidP="00E37237">
      <w:pPr>
        <w:pStyle w:val="af5"/>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37237" w:rsidRDefault="00E37237" w:rsidP="00E37237">
      <w:pPr>
        <w:pStyle w:val="af5"/>
      </w:pPr>
      <w:bookmarkStart w:id="325" w:name="bookmark655"/>
    </w:p>
    <w:p w:rsidR="00A57638" w:rsidRPr="00EB2D57" w:rsidRDefault="00E235EB" w:rsidP="00E37237">
      <w:pPr>
        <w:pStyle w:val="af5"/>
      </w:pPr>
      <w:r w:rsidRPr="00EB2D57">
        <w:t>Личностные результаты</w:t>
      </w:r>
      <w:bookmarkEnd w:id="325"/>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jc w:val="both"/>
        <w:rPr>
          <w:color w:val="auto"/>
        </w:rPr>
      </w:pPr>
      <w:r w:rsidRPr="00EB2D57">
        <w:rPr>
          <w:color w:val="auto"/>
        </w:rPr>
        <w:t>представление о способах противодействия коррупции;</w:t>
      </w:r>
    </w:p>
    <w:p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jc w:val="both"/>
        <w:rPr>
          <w:color w:val="auto"/>
        </w:rPr>
      </w:pPr>
      <w:r w:rsidRPr="00EB2D57">
        <w:rPr>
          <w:color w:val="auto"/>
        </w:rPr>
        <w:t>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w:t>
      </w:r>
    </w:p>
    <w:p w:rsidR="00A57638" w:rsidRPr="00EB2D57" w:rsidRDefault="00E235EB">
      <w:pPr>
        <w:pStyle w:val="13"/>
        <w:jc w:val="both"/>
        <w:rPr>
          <w:color w:val="auto"/>
        </w:rPr>
      </w:pPr>
      <w:r w:rsidRPr="00EB2D57">
        <w:rPr>
          <w:color w:val="auto"/>
        </w:rPr>
        <w:t>уважение к труду и результатам трудовой деятельности;</w:t>
      </w:r>
    </w:p>
    <w:p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rsidR="00D760ED" w:rsidRDefault="00D760ED" w:rsidP="00D760ED">
      <w:pPr>
        <w:pStyle w:val="af5"/>
      </w:pPr>
      <w:bookmarkStart w:id="326" w:name="bookmark657"/>
    </w:p>
    <w:p w:rsidR="00A57638" w:rsidRPr="00EB2D57" w:rsidRDefault="00E235EB" w:rsidP="00D760ED">
      <w:pPr>
        <w:pStyle w:val="af5"/>
      </w:pPr>
      <w:r w:rsidRPr="00EB2D57">
        <w:t>Метапредметные результаты</w:t>
      </w:r>
      <w:bookmarkEnd w:id="326"/>
    </w:p>
    <w:p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69"/>
        </w:numPr>
        <w:tabs>
          <w:tab w:val="left" w:pos="572"/>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52" w:lineRule="auto"/>
        <w:jc w:val="both"/>
        <w:rPr>
          <w:color w:val="auto"/>
        </w:rPr>
      </w:pPr>
      <w:r w:rsidRPr="00EB2D57">
        <w:rPr>
          <w:color w:val="auto"/>
        </w:rPr>
        <w:t>принимать себя и других, не осуждая;</w:t>
      </w:r>
    </w:p>
    <w:p w:rsidR="00A57638" w:rsidRPr="00EB2D57" w:rsidRDefault="00E235EB">
      <w:pPr>
        <w:pStyle w:val="13"/>
        <w:spacing w:line="252" w:lineRule="auto"/>
        <w:jc w:val="both"/>
        <w:rPr>
          <w:color w:val="auto"/>
        </w:rPr>
      </w:pPr>
      <w:r w:rsidRPr="00EB2D57">
        <w:rPr>
          <w:color w:val="auto"/>
        </w:rPr>
        <w:t>открытость себе и другим;</w:t>
      </w:r>
    </w:p>
    <w:p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60ED" w:rsidRDefault="00D760ED" w:rsidP="00D760ED">
      <w:pPr>
        <w:pStyle w:val="af5"/>
      </w:pPr>
      <w:bookmarkStart w:id="327" w:name="bookmark659"/>
    </w:p>
    <w:p w:rsidR="00A57638" w:rsidRPr="00EB2D57" w:rsidRDefault="00E235EB" w:rsidP="00D760ED">
      <w:pPr>
        <w:pStyle w:val="af5"/>
      </w:pPr>
      <w:r w:rsidRPr="00EB2D57">
        <w:t>Предметные результаты</w:t>
      </w:r>
      <w:bookmarkEnd w:id="327"/>
    </w:p>
    <w:p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60ED" w:rsidRDefault="00D760ED" w:rsidP="00D760ED">
      <w:pPr>
        <w:pStyle w:val="af5"/>
      </w:pPr>
      <w:bookmarkStart w:id="328" w:name="bookmark661"/>
    </w:p>
    <w:p w:rsidR="00A57638" w:rsidRPr="00EB2D57" w:rsidRDefault="00E235EB" w:rsidP="00D760ED">
      <w:pPr>
        <w:pStyle w:val="af5"/>
      </w:pPr>
      <w:r w:rsidRPr="00EB2D57">
        <w:t>5 КЛАСС</w:t>
      </w:r>
      <w:bookmarkEnd w:id="328"/>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acentografico</w:t>
      </w:r>
      <w:r w:rsidRPr="00EB2D57">
        <w:rPr>
          <w:color w:val="auto"/>
          <w:lang w:eastAsia="en-US" w:bidi="en-US"/>
        </w:rPr>
        <w:t>).</w:t>
      </w:r>
    </w:p>
    <w:p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Yohablo</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Yosoyalumno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Acabodeleerelcuento</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Sihacebuentiempo</w:t>
      </w:r>
      <w:r w:rsidRPr="00EB2D57">
        <w:rPr>
          <w:i/>
          <w:iCs/>
          <w:color w:val="auto"/>
          <w:lang w:eastAsia="en-US" w:bidi="en-US"/>
        </w:rPr>
        <w:t xml:space="preserve">, </w:t>
      </w:r>
      <w:r w:rsidRPr="00EB2D57">
        <w:rPr>
          <w:i/>
          <w:iCs/>
          <w:color w:val="auto"/>
          <w:lang w:val="en-US" w:eastAsia="en-US" w:bidi="en-US"/>
        </w:rPr>
        <w:t>paseoporelparque</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FuturoImperfecto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rsidP="000B3370">
      <w:pPr>
        <w:pStyle w:val="13"/>
        <w:numPr>
          <w:ilvl w:val="0"/>
          <w:numId w:val="330"/>
        </w:numPr>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Megustaleer</w:t>
      </w:r>
      <w:r w:rsidRPr="00EB2D57">
        <w:rPr>
          <w:color w:val="auto"/>
          <w:lang w:eastAsia="en-US" w:bidi="en-US"/>
        </w:rPr>
        <w:t xml:space="preserve">. </w:t>
      </w:r>
      <w:r w:rsidRPr="00EB2D57">
        <w:rPr>
          <w:i/>
          <w:iCs/>
          <w:color w:val="auto"/>
          <w:lang w:val="en-US" w:eastAsia="en-US" w:bidi="en-US"/>
        </w:rPr>
        <w:t>Me gusta el verano. Me gustan los perro;</w:t>
      </w:r>
    </w:p>
    <w:p w:rsidR="00A57638" w:rsidRPr="00EB2D57" w:rsidRDefault="00E235EB" w:rsidP="000B3370">
      <w:pPr>
        <w:pStyle w:val="13"/>
        <w:numPr>
          <w:ilvl w:val="0"/>
          <w:numId w:val="330"/>
        </w:numPr>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gerundio;</w:t>
      </w:r>
    </w:p>
    <w:p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формуляре);</w:t>
      </w:r>
    </w:p>
    <w:p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29" w:name="bookmark663"/>
    </w:p>
    <w:p w:rsidR="00A57638" w:rsidRPr="00EB2D57" w:rsidRDefault="00E235EB" w:rsidP="00D760ED">
      <w:pPr>
        <w:pStyle w:val="af5"/>
      </w:pPr>
      <w:r w:rsidRPr="00EB2D57">
        <w:t>6 КЛАСС</w:t>
      </w:r>
      <w:bookmarkEnd w:id="329"/>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006F189A" w:rsidRPr="00EB2D57">
        <w:rPr>
          <w:color w:val="auto"/>
        </w:rPr>
        <w:t>gráfico</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лексических единиц, освоенных в предыдущие годы обучения;</w:t>
      </w:r>
    </w:p>
    <w:p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sidRPr="00EB2D57">
        <w:rPr>
          <w:color w:val="auto"/>
          <w:lang w:eastAsia="en-US" w:bidi="en-US"/>
        </w:rPr>
        <w:t>—</w:t>
      </w:r>
      <w:r w:rsidRPr="00EB2D57">
        <w:rPr>
          <w:color w:val="auto"/>
        </w:rPr>
        <w:t xml:space="preserve">суффиксовименсуществительных: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Pr="00D760ED">
        <w:rPr>
          <w:color w:val="auto"/>
          <w:lang w:eastAsia="en-US" w:bidi="en-US"/>
        </w:rPr>
        <w:t>-</w:t>
      </w:r>
      <w:r w:rsidR="006F189A" w:rsidRPr="00D760ED">
        <w:rPr>
          <w:color w:val="auto"/>
        </w:rPr>
        <w:t>ó</w:t>
      </w:r>
      <w:r w:rsidR="006F189A" w:rsidRPr="00EB2D57">
        <w:rPr>
          <w:color w:val="auto"/>
          <w:lang w:val="en-US"/>
        </w:rPr>
        <w:t>n</w:t>
      </w:r>
      <w:r w:rsidRPr="00D760ED">
        <w:rPr>
          <w:color w:val="auto"/>
        </w:rPr>
        <w:t>-</w:t>
      </w:r>
      <w:r w:rsidRPr="00EB2D57">
        <w:rPr>
          <w:color w:val="auto"/>
        </w:rPr>
        <w:t>префиксаисуффиксовименприлагательных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elviejo</w:t>
      </w:r>
      <w:r w:rsidRPr="00EB2D57">
        <w:rPr>
          <w:color w:val="auto"/>
          <w:lang w:eastAsia="en-US" w:bidi="en-US"/>
        </w:rPr>
        <w:t xml:space="preserve">, </w:t>
      </w:r>
      <w:r w:rsidRPr="00EB2D57">
        <w:rPr>
          <w:color w:val="auto"/>
          <w:lang w:val="en-US" w:eastAsia="en-US" w:bidi="en-US"/>
        </w:rPr>
        <w:t>lavecina</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rPr>
        <w:t>для описания погоды</w:t>
      </w:r>
      <w:r w:rsidRPr="00EB2D57">
        <w:rPr>
          <w:i/>
          <w:iCs/>
          <w:color w:val="auto"/>
        </w:rPr>
        <w:t>;</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(Presente, Pretérito Perfecto Compuesto, Futuro Imperfecto, Pretérito Indefinido, Pretérito Imperfecto);</w:t>
      </w:r>
    </w:p>
    <w:p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rPr>
        <w:t>после глаголов волеизъявления;</w:t>
      </w:r>
    </w:p>
    <w:p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0096474D" w:rsidRPr="00EB2D57">
        <w:rPr>
          <w:i/>
          <w:color w:val="auto"/>
        </w:rPr>
        <w:t>artículo</w:t>
      </w:r>
      <w:r w:rsidRPr="00EB2D57">
        <w:rPr>
          <w:i/>
          <w:iCs/>
          <w:color w:val="auto"/>
          <w:lang w:val="en-US" w:eastAsia="en-US" w:bidi="en-US"/>
        </w:rPr>
        <w:t>espublicado</w:t>
      </w:r>
      <w:r w:rsidRPr="00EB2D57">
        <w:rPr>
          <w:i/>
          <w:iCs/>
          <w:color w:val="auto"/>
          <w:lang w:eastAsia="en-US" w:bidi="en-US"/>
        </w:rPr>
        <w:t xml:space="preserve">, </w:t>
      </w:r>
      <w:r w:rsidRPr="00EB2D57">
        <w:rPr>
          <w:i/>
          <w:iCs/>
          <w:color w:val="auto"/>
          <w:lang w:val="en-US" w:eastAsia="en-US" w:bidi="en-US"/>
        </w:rPr>
        <w:t>lacasafueconstruida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val="en-US" w:eastAsia="en-US" w:bidi="en-US"/>
        </w:rPr>
        <w:t>pasivarefleja</w:t>
      </w:r>
      <w:r w:rsidRPr="00EB2D57">
        <w:rPr>
          <w:color w:val="auto"/>
          <w:lang w:eastAsia="en-US" w:bidi="en-US"/>
        </w:rPr>
        <w:t xml:space="preserve"> (</w:t>
      </w:r>
      <w:r w:rsidRPr="00EB2D57">
        <w:rPr>
          <w:i/>
          <w:iCs/>
          <w:color w:val="auto"/>
          <w:lang w:val="en-US" w:eastAsia="en-US" w:bidi="en-US"/>
        </w:rPr>
        <w:t>seconstruye</w:t>
      </w:r>
      <w:r w:rsidRPr="00EB2D57">
        <w:rPr>
          <w:i/>
          <w:iCs/>
          <w:color w:val="auto"/>
          <w:lang w:eastAsia="en-US" w:bidi="en-US"/>
        </w:rPr>
        <w:t xml:space="preserve">, </w:t>
      </w:r>
      <w:r w:rsidRPr="00EB2D57">
        <w:rPr>
          <w:i/>
          <w:iCs/>
          <w:color w:val="auto"/>
          <w:lang w:val="en-US" w:eastAsia="en-US" w:bidi="en-US"/>
        </w:rPr>
        <w:t>se</w:t>
      </w:r>
      <w:r w:rsidR="0096474D" w:rsidRPr="00EB2D57">
        <w:rPr>
          <w:i/>
          <w:color w:val="auto"/>
        </w:rPr>
        <w:t>publicó</w:t>
      </w:r>
      <w:r w:rsidRPr="00EB2D57">
        <w:rPr>
          <w:color w:val="auto"/>
          <w:lang w:eastAsia="en-US" w:bidi="en-US"/>
        </w:rPr>
        <w:t>);</w:t>
      </w:r>
    </w:p>
    <w:p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0" w:name="bookmark665"/>
    </w:p>
    <w:p w:rsidR="00A57638" w:rsidRPr="00EB2D57" w:rsidRDefault="00E235EB" w:rsidP="00D760ED">
      <w:pPr>
        <w:pStyle w:val="af5"/>
      </w:pPr>
      <w:r w:rsidRPr="00EB2D57">
        <w:t>7 КЛАСС</w:t>
      </w:r>
      <w:bookmarkEnd w:id="330"/>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acentografico</w:t>
      </w:r>
      <w:r w:rsidRPr="00EB2D57">
        <w:rPr>
          <w:color w:val="auto"/>
          <w:lang w:eastAsia="en-US" w:bidi="en-US"/>
        </w:rPr>
        <w:t>).</w:t>
      </w:r>
    </w:p>
    <w:p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elser</w:t>
      </w:r>
      <w:r w:rsidRPr="00EB2D57">
        <w:rPr>
          <w:color w:val="auto"/>
          <w:lang w:eastAsia="en-US" w:bidi="en-US"/>
        </w:rPr>
        <w:t xml:space="preserve">, </w:t>
      </w:r>
      <w:r w:rsidRPr="00EB2D57">
        <w:rPr>
          <w:color w:val="auto"/>
          <w:lang w:val="en-US" w:eastAsia="en-US" w:bidi="en-US"/>
        </w:rPr>
        <w:t>elpoder</w:t>
      </w:r>
      <w:r w:rsidRPr="00EB2D57">
        <w:rPr>
          <w:color w:val="auto"/>
          <w:lang w:eastAsia="en-US" w:bidi="en-US"/>
        </w:rPr>
        <w:t xml:space="preserve">, </w:t>
      </w:r>
      <w:r w:rsidRPr="00EB2D57">
        <w:rPr>
          <w:color w:val="auto"/>
          <w:lang w:val="en-US" w:eastAsia="en-US" w:bidi="en-US"/>
        </w:rPr>
        <w:t>eldeber</w:t>
      </w:r>
      <w:r w:rsidRPr="00EB2D57">
        <w:rPr>
          <w:color w:val="auto"/>
          <w:lang w:eastAsia="en-US" w:bidi="en-US"/>
        </w:rPr>
        <w:t>)</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Estafrutalaacabodecomprarenelmercado</w:t>
      </w:r>
      <w:r w:rsidRPr="00EB2D57">
        <w:rPr>
          <w:color w:val="auto"/>
          <w:lang w:eastAsia="en-US" w:bidi="en-US"/>
        </w:rPr>
        <w:t xml:space="preserve">. </w:t>
      </w:r>
      <w:r w:rsidRPr="00EB2D57">
        <w:rPr>
          <w:color w:val="auto"/>
          <w:lang w:val="en-US" w:eastAsia="en-US" w:bidi="en-US"/>
        </w:rPr>
        <w:t>Alos</w:t>
      </w:r>
      <w:r w:rsidR="0096474D" w:rsidRPr="00EB2D57">
        <w:rPr>
          <w:color w:val="auto"/>
        </w:rPr>
        <w:t>niños</w:t>
      </w:r>
      <w:r w:rsidRPr="00EB2D57">
        <w:rPr>
          <w:color w:val="auto"/>
          <w:lang w:val="en-US" w:eastAsia="en-US" w:bidi="en-US"/>
        </w:rPr>
        <w:t>lesgustanestosjuguetes</w:t>
      </w:r>
      <w:r w:rsidRPr="00EB2D57">
        <w:rPr>
          <w:color w:val="auto"/>
          <w:lang w:eastAsia="en-US" w:bidi="en-US"/>
        </w:rPr>
        <w:t>.)</w:t>
      </w:r>
    </w:p>
    <w:p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laque</w:t>
      </w:r>
    </w:p>
    <w:p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paraque</w:t>
      </w:r>
      <w:r w:rsidRPr="00EB2D57">
        <w:rPr>
          <w:i/>
          <w:iCs/>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PresentedeSubjuntivo</w:t>
      </w:r>
      <w:r w:rsidRPr="00EB2D57">
        <w:rPr>
          <w:color w:val="auto"/>
        </w:rPr>
        <w:t>и в утвердительной и отрицательной форме повелительного наклонения;</w:t>
      </w:r>
    </w:p>
    <w:p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rPr>
        <w:t xml:space="preserve">+ </w:t>
      </w:r>
      <w:r w:rsidRPr="00EB2D57">
        <w:rPr>
          <w:color w:val="auto"/>
          <w:lang w:val="en-US" w:eastAsia="en-US" w:bidi="en-US"/>
        </w:rPr>
        <w:t>participio</w:t>
      </w:r>
      <w:r w:rsidRPr="00EB2D57">
        <w:rPr>
          <w:color w:val="auto"/>
        </w:rPr>
        <w:t xml:space="preserve">и в местоименной форме страдательного залога </w:t>
      </w:r>
      <w:r w:rsidRPr="00EB2D57">
        <w:rPr>
          <w:color w:val="auto"/>
          <w:lang w:val="en-US" w:eastAsia="en-US" w:bidi="en-US"/>
        </w:rPr>
        <w:t>vozpasivarefleja</w:t>
      </w:r>
      <w:r w:rsidRPr="00EB2D57">
        <w:rPr>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rPr>
        <w:t>с прилагательными;</w:t>
      </w:r>
    </w:p>
    <w:p w:rsidR="00A57638" w:rsidRPr="00EB2D57" w:rsidRDefault="00E235EB" w:rsidP="000B3370">
      <w:pPr>
        <w:pStyle w:val="13"/>
        <w:numPr>
          <w:ilvl w:val="0"/>
          <w:numId w:val="337"/>
        </w:numPr>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unlibro</w:t>
      </w:r>
      <w:r w:rsidRPr="00EB2D57">
        <w:rPr>
          <w:color w:val="auto"/>
          <w:lang w:eastAsia="en-US" w:bidi="en-US"/>
        </w:rPr>
        <w:t>);</w:t>
      </w:r>
    </w:p>
    <w:p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rPr>
        <w:t>с глаголами в страдательном залоге;</w:t>
      </w:r>
    </w:p>
    <w:p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38"/>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1" w:name="bookmark667"/>
    </w:p>
    <w:p w:rsidR="00A57638" w:rsidRPr="00EB2D57" w:rsidRDefault="00E235EB" w:rsidP="00D760ED">
      <w:pPr>
        <w:pStyle w:val="af5"/>
      </w:pPr>
      <w:r w:rsidRPr="00EB2D57">
        <w:t>8 КЛАСС</w:t>
      </w:r>
      <w:bookmarkEnd w:id="331"/>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002E4AE3" w:rsidRPr="00EB2D57">
        <w:rPr>
          <w:color w:val="auto"/>
        </w:rPr>
        <w:t>gráfico</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yaque</w:t>
      </w:r>
      <w:r w:rsidRPr="00EB2D57">
        <w:rPr>
          <w:i/>
          <w:iCs/>
          <w:color w:val="auto"/>
          <w:lang w:eastAsia="en-US" w:bidi="en-US"/>
        </w:rPr>
        <w:t xml:space="preserve">, </w:t>
      </w:r>
      <w:r w:rsidRPr="00EB2D57">
        <w:rPr>
          <w:i/>
          <w:iCs/>
          <w:color w:val="auto"/>
          <w:lang w:val="en-US" w:eastAsia="en-US" w:bidi="en-US"/>
        </w:rPr>
        <w:t>paraque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PresentedeSubjuntivo</w:t>
      </w:r>
      <w:r w:rsidRPr="00EB2D57">
        <w:rPr>
          <w:color w:val="auto"/>
          <w:lang w:eastAsia="en-US" w:bidi="en-US"/>
        </w:rPr>
        <w:t xml:space="preserve">, </w:t>
      </w:r>
      <w:r w:rsidR="002E4AE3" w:rsidRPr="00EB2D57">
        <w:rPr>
          <w:color w:val="auto"/>
        </w:rPr>
        <w:t>Pretérito</w:t>
      </w:r>
      <w:r w:rsidRPr="00EB2D57">
        <w:rPr>
          <w:color w:val="auto"/>
          <w:lang w:val="en-US" w:eastAsia="en-US" w:bidi="en-US"/>
        </w:rPr>
        <w:t>PerfectoCompuesto</w:t>
      </w:r>
      <w:r w:rsidRPr="00EB2D57">
        <w:rPr>
          <w:color w:val="auto"/>
          <w:lang w:eastAsia="en-US" w:bidi="en-US"/>
        </w:rPr>
        <w:t xml:space="preserve">, </w:t>
      </w:r>
      <w:r w:rsidRPr="00EB2D57">
        <w:rPr>
          <w:color w:val="auto"/>
          <w:lang w:val="en-US" w:eastAsia="en-US" w:bidi="en-US"/>
        </w:rPr>
        <w:t>ImperfectodeSubjuntivo</w:t>
      </w:r>
      <w:r w:rsidRPr="00EB2D57">
        <w:rPr>
          <w:color w:val="auto"/>
          <w:lang w:eastAsia="en-US" w:bidi="en-US"/>
        </w:rPr>
        <w:t>;</w:t>
      </w:r>
    </w:p>
    <w:p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t>PresentedeSubjuntivo</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paraque</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PresentedeSubjuntivo</w:t>
      </w:r>
      <w:r w:rsidRPr="00EB2D57">
        <w:rPr>
          <w:color w:val="auto"/>
          <w:lang w:eastAsia="en-US" w:bidi="en-US"/>
        </w:rPr>
        <w:t xml:space="preserve">, </w:t>
      </w:r>
      <w:r w:rsidR="002E4AE3" w:rsidRPr="00EB2D57">
        <w:rPr>
          <w:color w:val="auto"/>
        </w:rPr>
        <w:t>Pretérito</w:t>
      </w:r>
      <w:r w:rsidRPr="00EB2D57">
        <w:rPr>
          <w:color w:val="auto"/>
          <w:lang w:val="en-US" w:eastAsia="en-US" w:bidi="en-US"/>
        </w:rPr>
        <w:t>PerfectodeSubjuntivo</w:t>
      </w:r>
      <w:r w:rsidRPr="00EB2D57">
        <w:rPr>
          <w:color w:val="auto"/>
          <w:lang w:eastAsia="en-US" w:bidi="en-US"/>
        </w:rPr>
        <w:t xml:space="preserve">, </w:t>
      </w:r>
      <w:r w:rsidRPr="00EB2D57">
        <w:rPr>
          <w:color w:val="auto"/>
          <w:lang w:val="en-US" w:eastAsia="en-US" w:bidi="en-US"/>
        </w:rPr>
        <w:t>ImperfectodeSubjuntivo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FuturoSimple</w:t>
      </w:r>
      <w:r w:rsidRPr="00EB2D57">
        <w:rPr>
          <w:color w:val="auto"/>
        </w:rPr>
        <w:t>в модальном значении;</w:t>
      </w:r>
    </w:p>
    <w:p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CondicionalSimple</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Yoque</w:t>
      </w:r>
      <w:r w:rsidR="002E4AE3" w:rsidRPr="00EB2D57">
        <w:rPr>
          <w:i/>
          <w:color w:val="auto"/>
        </w:rPr>
        <w:t>tú</w:t>
      </w:r>
      <w:r w:rsidRPr="00EB2D57">
        <w:rPr>
          <w:i/>
          <w:iCs/>
          <w:color w:val="auto"/>
          <w:lang w:eastAsia="en-US" w:bidi="en-US"/>
        </w:rPr>
        <w:t>/</w:t>
      </w:r>
      <w:r w:rsidRPr="00EB2D57">
        <w:rPr>
          <w:i/>
          <w:iCs/>
          <w:color w:val="auto"/>
          <w:lang w:val="en-US" w:eastAsia="en-US" w:bidi="en-US"/>
        </w:rPr>
        <w:t>Yoentulugar</w:t>
      </w:r>
      <w:r w:rsidRPr="00EB2D57">
        <w:rPr>
          <w:i/>
          <w:iCs/>
          <w:color w:val="auto"/>
          <w:lang w:eastAsia="en-US" w:bidi="en-US"/>
        </w:rPr>
        <w:t>;</w:t>
      </w:r>
    </w:p>
    <w:p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rPr>
        <w:t>с прилагательными и причастиями, и в функции сказуемого;</w:t>
      </w:r>
    </w:p>
    <w:p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alomejor</w:t>
      </w:r>
      <w:r w:rsidRPr="00EB2D57">
        <w:rPr>
          <w:color w:val="auto"/>
          <w:lang w:eastAsia="en-US" w:bidi="en-US"/>
        </w:rPr>
        <w:t>)</w:t>
      </w:r>
    </w:p>
    <w:p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760ED" w:rsidRDefault="00D760ED" w:rsidP="00D760ED">
      <w:pPr>
        <w:pStyle w:val="af5"/>
      </w:pPr>
      <w:bookmarkStart w:id="332" w:name="bookmark669"/>
    </w:p>
    <w:p w:rsidR="00A57638" w:rsidRPr="00EB2D57" w:rsidRDefault="00E235EB" w:rsidP="00D760ED">
      <w:pPr>
        <w:pStyle w:val="af5"/>
      </w:pPr>
      <w:r w:rsidRPr="00EB2D57">
        <w:t>9 КЛАСС</w:t>
      </w:r>
      <w:bookmarkEnd w:id="332"/>
    </w:p>
    <w:p w:rsidR="00D760ED" w:rsidRDefault="00D760ED" w:rsidP="00D760ED">
      <w:pPr>
        <w:pStyle w:val="af5"/>
        <w:rPr>
          <w:bCs/>
        </w:rPr>
      </w:pPr>
    </w:p>
    <w:p w:rsidR="00A57638" w:rsidRPr="00EB2D57" w:rsidRDefault="00E235EB" w:rsidP="00D760ED">
      <w:pPr>
        <w:pStyle w:val="af5"/>
      </w:pPr>
      <w:r w:rsidRPr="00EB2D57">
        <w:rPr>
          <w:bCs/>
        </w:rPr>
        <w:t>Коммуникативные умения</w:t>
      </w:r>
    </w:p>
    <w:p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D760ED" w:rsidRDefault="00D760ED" w:rsidP="00D760ED">
      <w:pPr>
        <w:pStyle w:val="af5"/>
      </w:pPr>
    </w:p>
    <w:p w:rsidR="00A57638" w:rsidRPr="00EB2D57" w:rsidRDefault="00E235EB" w:rsidP="00D760ED">
      <w:pPr>
        <w:pStyle w:val="af5"/>
      </w:pPr>
      <w:r w:rsidRPr="00EB2D57">
        <w:t>Языковые навыки и умения</w:t>
      </w:r>
    </w:p>
    <w:p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002E4AE3" w:rsidRPr="00EB2D57">
        <w:rPr>
          <w:color w:val="auto"/>
        </w:rPr>
        <w:t>gráfico</w:t>
      </w:r>
      <w:r w:rsidRPr="00EB2D57">
        <w:rPr>
          <w:color w:val="auto"/>
          <w:lang w:eastAsia="en-US" w:bidi="en-US"/>
        </w:rPr>
        <w:t>);</w:t>
      </w:r>
    </w:p>
    <w:p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сложноподчинённыепредложенияссоюзами</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наиболееупотребительныерегулярныеинерегулярныеглаголывовременныхформахдействительногозалогасослагательногонаклонения</w:t>
      </w:r>
      <w:r w:rsidRPr="00EB2D57">
        <w:rPr>
          <w:color w:val="auto"/>
          <w:lang w:val="en-US" w:eastAsia="en-US" w:bidi="en-US"/>
        </w:rPr>
        <w:t xml:space="preserve">(Presente de Subjuntivo, </w:t>
      </w:r>
      <w:r w:rsidR="00A60D7C" w:rsidRPr="00EB2D57">
        <w:rPr>
          <w:color w:val="auto"/>
          <w:lang w:val="en-US"/>
        </w:rPr>
        <w:t>Pretérito</w:t>
      </w:r>
      <w:r w:rsidRPr="00EB2D57">
        <w:rPr>
          <w:color w:val="auto"/>
          <w:lang w:val="en-US" w:eastAsia="en-US" w:bidi="en-US"/>
        </w:rPr>
        <w:t>Perfecto de Subjuntivo, Imperfecto de Subjuntivo, Pluscuamperfecto de Subjuntivo);</w:t>
      </w:r>
    </w:p>
    <w:p w:rsidR="00A57638" w:rsidRPr="00EB2D57" w:rsidRDefault="00E235EB" w:rsidP="000B3370">
      <w:pPr>
        <w:pStyle w:val="13"/>
        <w:numPr>
          <w:ilvl w:val="0"/>
          <w:numId w:val="344"/>
        </w:numPr>
        <w:jc w:val="both"/>
        <w:rPr>
          <w:color w:val="auto"/>
        </w:rPr>
      </w:pPr>
      <w:r w:rsidRPr="00EB2D57">
        <w:rPr>
          <w:color w:val="auto"/>
          <w:lang w:val="en-US" w:eastAsia="en-US" w:bidi="en-US"/>
        </w:rPr>
        <w:t>PresentedeSubjuntivo</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rPr>
        <w:t xml:space="preserve">в </w:t>
      </w:r>
      <w:r w:rsidRPr="00EB2D57">
        <w:rPr>
          <w:color w:val="auto"/>
          <w:lang w:val="en-US" w:eastAsia="en-US" w:bidi="en-US"/>
        </w:rPr>
        <w:t>imperfectodesubjuntivo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rPr>
        <w:t>типа</w:t>
      </w:r>
    </w:p>
    <w:p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presentedeindicativo</w:t>
      </w:r>
      <w:r w:rsidRPr="00EB2D57">
        <w:rPr>
          <w:color w:val="auto"/>
          <w:lang w:eastAsia="en-US" w:bidi="en-US"/>
        </w:rPr>
        <w:t>/</w:t>
      </w:r>
      <w:r w:rsidRPr="00EB2D57">
        <w:rPr>
          <w:color w:val="auto"/>
          <w:lang w:val="en-US" w:eastAsia="en-US" w:bidi="en-US"/>
        </w:rPr>
        <w:t>presentedesubjuntivo</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rsidR="00A57638" w:rsidRPr="00EB2D57" w:rsidRDefault="00E235EB" w:rsidP="000B3370">
      <w:pPr>
        <w:pStyle w:val="13"/>
        <w:numPr>
          <w:ilvl w:val="0"/>
          <w:numId w:val="343"/>
        </w:numPr>
        <w:jc w:val="both"/>
        <w:rPr>
          <w:color w:val="auto"/>
        </w:rPr>
      </w:pPr>
      <w:r w:rsidRPr="00EB2D57">
        <w:rPr>
          <w:color w:val="auto"/>
          <w:lang w:val="en-US" w:eastAsia="en-US" w:bidi="en-US"/>
        </w:rPr>
        <w:t>CondicionalSimple</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Yoque</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Yoentulugar</w:t>
      </w:r>
      <w:r w:rsidRPr="00EB2D57">
        <w:rPr>
          <w:i/>
          <w:iCs/>
          <w:color w:val="auto"/>
          <w:lang w:eastAsia="en-US" w:bidi="en-US"/>
        </w:rPr>
        <w:t>;</w:t>
      </w:r>
    </w:p>
    <w:p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rsidR="00A57638" w:rsidRPr="00EB2D57" w:rsidRDefault="00E235EB" w:rsidP="000B3370">
      <w:pPr>
        <w:pStyle w:val="13"/>
        <w:numPr>
          <w:ilvl w:val="0"/>
          <w:numId w:val="343"/>
        </w:numPr>
        <w:jc w:val="both"/>
        <w:rPr>
          <w:color w:val="auto"/>
          <w:lang w:val="en-US"/>
        </w:rPr>
      </w:pPr>
      <w:r w:rsidRPr="00EB2D57">
        <w:rPr>
          <w:color w:val="auto"/>
        </w:rPr>
        <w:t>глагольныеконструкции</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acusativoconinfinitivo</w:t>
      </w:r>
      <w:r w:rsidRPr="00EB2D57">
        <w:rPr>
          <w:i/>
          <w:iCs/>
          <w:color w:val="auto"/>
          <w:lang w:eastAsia="en-US" w:bidi="en-US"/>
        </w:rPr>
        <w:t>.</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954EB1">
      <w:pPr>
        <w:pStyle w:val="3"/>
        <w:pBdr>
          <w:bottom w:val="single" w:sz="12" w:space="1" w:color="auto"/>
        </w:pBdr>
        <w:spacing w:after="0"/>
      </w:pPr>
      <w:bookmarkStart w:id="333" w:name="bookmark671"/>
      <w:bookmarkStart w:id="334" w:name="_Toc105502785"/>
      <w:r w:rsidRPr="00EB2D57">
        <w:t>2.1.9</w:t>
      </w:r>
      <w:r w:rsidR="00954EB1">
        <w:t>.</w:t>
      </w:r>
      <w:r w:rsidRPr="00EB2D57">
        <w:t xml:space="preserve"> КИТАЙСКИЙ ЯЗЫК</w:t>
      </w:r>
      <w:bookmarkEnd w:id="333"/>
      <w:bookmarkEnd w:id="334"/>
    </w:p>
    <w:p w:rsidR="00954EB1" w:rsidRDefault="00954EB1" w:rsidP="00954EB1">
      <w:pPr>
        <w:pStyle w:val="13"/>
        <w:spacing w:line="240" w:lineRule="auto"/>
        <w:jc w:val="both"/>
        <w:rPr>
          <w:color w:val="auto"/>
        </w:rPr>
      </w:pPr>
    </w:p>
    <w:p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54EB1" w:rsidRDefault="00954EB1" w:rsidP="00954EB1">
      <w:pPr>
        <w:pStyle w:val="af5"/>
      </w:pPr>
      <w:bookmarkStart w:id="335" w:name="bookmark673"/>
    </w:p>
    <w:p w:rsidR="00A57638" w:rsidRPr="00EB2D57" w:rsidRDefault="00E235EB" w:rsidP="00954EB1">
      <w:pPr>
        <w:pStyle w:val="af5"/>
      </w:pPr>
      <w:r w:rsidRPr="00EB2D57">
        <w:t>ПОЯСНИТЕЛЬНАЯ ЗАПИСКА</w:t>
      </w:r>
      <w:bookmarkEnd w:id="335"/>
    </w:p>
    <w:p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rsidR="00A57638" w:rsidRPr="00EB2D57" w:rsidRDefault="00E235EB">
      <w:pPr>
        <w:pStyle w:val="13"/>
        <w:spacing w:line="240" w:lineRule="auto"/>
        <w:jc w:val="both"/>
        <w:rPr>
          <w:color w:val="auto"/>
        </w:rPr>
      </w:pPr>
      <w:r w:rsidRPr="00EB2D57">
        <w:rPr>
          <w:color w:val="auto"/>
        </w:rPr>
        <w:t>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rsidR="0075744A" w:rsidRDefault="00E235EB" w:rsidP="0075744A">
      <w:pPr>
        <w:pStyle w:val="af5"/>
      </w:pPr>
      <w:bookmarkStart w:id="337" w:name="bookmark677"/>
      <w:r w:rsidRPr="00EB2D57">
        <w:t xml:space="preserve">ЦЕЛИ ИЗУЧЕНИЯ УЧЕБНОГО ПРЕДМЕТА </w:t>
      </w:r>
    </w:p>
    <w:p w:rsidR="00A57638" w:rsidRPr="00EB2D57" w:rsidRDefault="00E235EB" w:rsidP="0075744A">
      <w:pPr>
        <w:pStyle w:val="af5"/>
      </w:pPr>
      <w:r w:rsidRPr="00EB2D57">
        <w:t>«ИНОСТРАННЫЙ (КИТАЙСКИЙ) ЯЗЫК»</w:t>
      </w:r>
      <w:bookmarkEnd w:id="337"/>
    </w:p>
    <w:p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20" w:line="240" w:lineRule="auto"/>
        <w:ind w:firstLine="280"/>
        <w:jc w:val="both"/>
        <w:rPr>
          <w:color w:val="auto"/>
        </w:rPr>
      </w:pPr>
      <w:r w:rsidRPr="00EB2D57">
        <w:rPr>
          <w:color w:val="auto"/>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3"/>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rsidR="0075744A" w:rsidRDefault="0075744A">
      <w:pPr>
        <w:rPr>
          <w:rFonts w:ascii="Times New Roman" w:eastAsia="Times New Roman" w:hAnsi="Times New Roman" w:cs="Times New Roman"/>
          <w:color w:val="auto"/>
          <w:sz w:val="20"/>
          <w:szCs w:val="20"/>
        </w:rPr>
      </w:pPr>
      <w:r>
        <w:rPr>
          <w:color w:val="auto"/>
        </w:rPr>
        <w:br w:type="page"/>
      </w:r>
    </w:p>
    <w:p w:rsidR="0075744A" w:rsidRPr="00EB2D57" w:rsidRDefault="0075744A">
      <w:pPr>
        <w:pStyle w:val="13"/>
        <w:spacing w:line="240" w:lineRule="auto"/>
        <w:jc w:val="both"/>
        <w:rPr>
          <w:color w:val="auto"/>
        </w:rPr>
      </w:pPr>
    </w:p>
    <w:p w:rsidR="0075744A" w:rsidRPr="0075744A" w:rsidRDefault="00E235EB" w:rsidP="0075744A">
      <w:pPr>
        <w:pStyle w:val="af5"/>
      </w:pPr>
      <w:bookmarkStart w:id="339" w:name="bookmark681"/>
      <w:r w:rsidRPr="0075744A">
        <w:t xml:space="preserve">Содержание учебного предмета </w:t>
      </w:r>
    </w:p>
    <w:p w:rsidR="00A57638" w:rsidRPr="00EB2D57" w:rsidRDefault="00E235EB" w:rsidP="0075744A">
      <w:pPr>
        <w:pStyle w:val="af5"/>
        <w:pBdr>
          <w:bottom w:val="single" w:sz="12" w:space="1" w:color="auto"/>
        </w:pBdr>
      </w:pPr>
      <w:r w:rsidRPr="00EB2D57">
        <w:t>«Иностранный (китайский) язык»</w:t>
      </w:r>
      <w:bookmarkEnd w:id="339"/>
    </w:p>
    <w:p w:rsidR="0075744A" w:rsidRDefault="0075744A" w:rsidP="0075744A">
      <w:pPr>
        <w:pStyle w:val="af5"/>
      </w:pPr>
      <w:bookmarkStart w:id="340" w:name="bookmark683"/>
    </w:p>
    <w:p w:rsidR="00A57638" w:rsidRPr="00EB2D57" w:rsidRDefault="00E235EB" w:rsidP="0075744A">
      <w:pPr>
        <w:pStyle w:val="af5"/>
      </w:pPr>
      <w:r w:rsidRPr="00EB2D57">
        <w:t>5 КЛАСС</w:t>
      </w:r>
      <w:bookmarkEnd w:id="340"/>
    </w:p>
    <w:p w:rsidR="0075744A" w:rsidRDefault="0075744A" w:rsidP="0075744A">
      <w:pPr>
        <w:pStyle w:val="af5"/>
      </w:pPr>
      <w:bookmarkStart w:id="341" w:name="bookmark685"/>
    </w:p>
    <w:p w:rsidR="00A57638" w:rsidRPr="00EB2D57" w:rsidRDefault="00E235EB" w:rsidP="0075744A">
      <w:pPr>
        <w:pStyle w:val="af5"/>
      </w:pPr>
      <w:r w:rsidRPr="00EB2D57">
        <w:t>Коммуникативные умения</w:t>
      </w:r>
      <w:bookmarkEnd w:id="341"/>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rsidR="003F0927" w:rsidRDefault="003F0927" w:rsidP="003F0927">
      <w:pPr>
        <w:pStyle w:val="af5"/>
      </w:pPr>
      <w:bookmarkStart w:id="342" w:name="bookmark687"/>
    </w:p>
    <w:p w:rsidR="00A57638" w:rsidRPr="00EB2D57" w:rsidRDefault="00E235EB" w:rsidP="003F0927">
      <w:pPr>
        <w:pStyle w:val="af5"/>
      </w:pPr>
      <w:r w:rsidRPr="00EB2D57">
        <w:t>Виды речевой деятельности</w:t>
      </w:r>
      <w:bookmarkEnd w:id="342"/>
    </w:p>
    <w:p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rsidP="003F0927">
      <w:pPr>
        <w:pStyle w:val="af5"/>
      </w:pPr>
      <w:bookmarkStart w:id="343" w:name="bookmark689"/>
      <w:r w:rsidRPr="00EB2D57">
        <w:t>Языковая сторона речи</w:t>
      </w:r>
      <w:bookmarkEnd w:id="343"/>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rFonts w:ascii="SimSun" w:eastAsia="SimSun" w:hAnsi="SimSun" w:cs="SimSun" w:hint="eastAsia"/>
          <w:color w:val="auto"/>
        </w:rPr>
        <w:t>吗</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rFonts w:ascii="MS Gothic" w:hAnsi="MS Gothic" w:cs="MS Gothic"/>
          <w:color w:val="auto"/>
        </w:rPr>
        <w:t xml:space="preserve">是 </w:t>
      </w:r>
      <w:r w:rsidRPr="00EB2D57">
        <w:rPr>
          <w:color w:val="auto"/>
        </w:rPr>
        <w:t>и без связки</w:t>
      </w:r>
      <w:r w:rsidR="00F5280B"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F5280B"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一起</w:t>
      </w:r>
      <w:r w:rsidR="00F5280B" w:rsidRPr="00EB2D57">
        <w:rPr>
          <w:color w:val="auto"/>
        </w:rPr>
        <w:t xml:space="preserve">……; </w:t>
      </w:r>
      <w:r w:rsidRPr="00EB2D57">
        <w:rPr>
          <w:color w:val="auto"/>
        </w:rPr>
        <w:t>предлога</w:t>
      </w:r>
      <w:r w:rsidR="00F5280B" w:rsidRPr="00EB2D57">
        <w:rPr>
          <w:rFonts w:ascii="MS Gothic" w:hAnsi="MS Gothic" w:cs="MS Gothic"/>
          <w:color w:val="auto"/>
        </w:rPr>
        <w:t xml:space="preserve">从 </w:t>
      </w:r>
      <w:r w:rsidRPr="00EB2D57">
        <w:rPr>
          <w:color w:val="auto"/>
        </w:rPr>
        <w:t>(«от»), предлога</w:t>
      </w:r>
      <w:r w:rsidR="00F5280B" w:rsidRPr="00EB2D57">
        <w:rPr>
          <w:rFonts w:ascii="SimSun" w:eastAsia="SimSun" w:hAnsi="SimSun" w:cs="SimSun" w:hint="eastAsia"/>
          <w:color w:val="auto"/>
        </w:rPr>
        <w:t>给</w:t>
      </w:r>
      <w:r w:rsidRPr="00EB2D57">
        <w:rPr>
          <w:color w:val="auto"/>
        </w:rPr>
        <w:t>и предложной кон</w:t>
      </w:r>
    </w:p>
    <w:p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5"/>
        </w:numPr>
        <w:spacing w:line="252" w:lineRule="auto"/>
        <w:rPr>
          <w:color w:val="auto"/>
        </w:rPr>
      </w:pPr>
      <w:r w:rsidRPr="00EB2D57">
        <w:rPr>
          <w:color w:val="auto"/>
        </w:rPr>
        <w:t>модальной частицы</w:t>
      </w:r>
      <w:r w:rsidR="00F5280B"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rFonts w:ascii="MS Gothic" w:hAnsi="MS Gothic" w:cs="MS Gothic"/>
          <w:color w:val="auto"/>
        </w:rPr>
        <w:t>有（一）点儿</w:t>
      </w:r>
      <w:r w:rsidRPr="00EB2D57">
        <w:rPr>
          <w:color w:val="auto"/>
        </w:rPr>
        <w:t>, отличия от</w:t>
      </w:r>
      <w:r w:rsidR="002C6C78"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F0927" w:rsidRDefault="003F0927" w:rsidP="003F0927">
      <w:pPr>
        <w:pStyle w:val="af5"/>
      </w:pPr>
      <w:bookmarkStart w:id="344" w:name="bookmark691"/>
    </w:p>
    <w:p w:rsidR="00A57638" w:rsidRPr="00EB2D57" w:rsidRDefault="00E235EB" w:rsidP="003F0927">
      <w:pPr>
        <w:pStyle w:val="af5"/>
      </w:pPr>
      <w:r w:rsidRPr="00EB2D57">
        <w:t>6 КЛАСС</w:t>
      </w:r>
      <w:bookmarkEnd w:id="344"/>
    </w:p>
    <w:p w:rsidR="003F0927" w:rsidRDefault="003F0927" w:rsidP="003F0927">
      <w:pPr>
        <w:pStyle w:val="af5"/>
      </w:pPr>
      <w:bookmarkStart w:id="345" w:name="bookmark693"/>
    </w:p>
    <w:p w:rsidR="00A57638" w:rsidRPr="00EB2D57" w:rsidRDefault="00E235EB" w:rsidP="003F0927">
      <w:pPr>
        <w:pStyle w:val="af5"/>
      </w:pPr>
      <w:r w:rsidRPr="00EB2D57">
        <w:t>Коммуникативные умения</w:t>
      </w:r>
      <w:bookmarkEnd w:id="345"/>
    </w:p>
    <w:p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3F0927" w:rsidRDefault="003F0927" w:rsidP="003F0927">
      <w:pPr>
        <w:pStyle w:val="af5"/>
      </w:pPr>
      <w:bookmarkStart w:id="346" w:name="bookmark695"/>
    </w:p>
    <w:p w:rsidR="00A57638" w:rsidRPr="00EB2D57" w:rsidRDefault="00E235EB" w:rsidP="003F0927">
      <w:pPr>
        <w:pStyle w:val="af5"/>
      </w:pPr>
      <w:r w:rsidRPr="00EB2D57">
        <w:t>Виды речевой деятельности</w:t>
      </w:r>
      <w:bookmarkEnd w:id="346"/>
    </w:p>
    <w:p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rsidP="003F0927">
      <w:pPr>
        <w:pStyle w:val="af5"/>
      </w:pPr>
      <w:bookmarkStart w:id="347" w:name="bookmark697"/>
      <w:r w:rsidRPr="00EB2D57">
        <w:t>Языковая сторона речи</w:t>
      </w:r>
      <w:bookmarkEnd w:id="347"/>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rFonts w:ascii="SimSun" w:eastAsia="SimSun" w:hAnsi="SimSun" w:cs="SimSun" w:hint="eastAsia"/>
          <w:color w:val="auto"/>
        </w:rPr>
        <w:t>吗</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rFonts w:ascii="MS Gothic" w:hAnsi="MS Gothic" w:cs="MS Gothic"/>
          <w:color w:val="auto"/>
        </w:rPr>
        <w:t xml:space="preserve">是 </w:t>
      </w:r>
      <w:r w:rsidRPr="00EB2D57">
        <w:rPr>
          <w:color w:val="auto"/>
        </w:rPr>
        <w:t>и без связки</w:t>
      </w:r>
      <w:r w:rsidR="00972227"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Pr="00EB2D57">
        <w:rPr>
          <w:i/>
          <w:iCs/>
          <w:color w:val="auto"/>
        </w:rPr>
        <w:t>(в том числе для запроса оценки),</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Pr="00EB2D57">
        <w:rPr>
          <w:i/>
          <w:iCs/>
          <w:color w:val="auto"/>
        </w:rPr>
        <w:t>и др.;</w:t>
      </w:r>
    </w:p>
    <w:p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rFonts w:ascii="MS Gothic" w:hAnsi="MS Gothic" w:cs="MS Gothic"/>
          <w:color w:val="auto"/>
        </w:rPr>
        <w:t>可能</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6"/>
        </w:numPr>
        <w:spacing w:after="40" w:line="252" w:lineRule="auto"/>
        <w:jc w:val="both"/>
        <w:rPr>
          <w:color w:val="auto"/>
        </w:rPr>
      </w:pPr>
      <w:r w:rsidRPr="00EB2D57">
        <w:rPr>
          <w:color w:val="auto"/>
        </w:rPr>
        <w:t>удвоения глагола;</w:t>
      </w:r>
    </w:p>
    <w:p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MS Gothic" w:hAnsi="MS Gothic" w:cs="MS Gothic"/>
          <w:color w:val="auto"/>
        </w:rPr>
        <w:t>更</w:t>
      </w:r>
      <w:r w:rsidRPr="00EB2D57">
        <w:rPr>
          <w:i/>
          <w:iCs/>
          <w:color w:val="auto"/>
        </w:rPr>
        <w:t>, образования сравнительной степени;</w:t>
      </w:r>
    </w:p>
    <w:p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Pr="00EB2D57">
        <w:rPr>
          <w:i/>
          <w:iCs/>
          <w:color w:val="auto"/>
        </w:rPr>
        <w:t>(и его сочетание с частицей</w:t>
      </w:r>
      <w:r w:rsidR="00401F63" w:rsidRPr="00EB2D57">
        <w:rPr>
          <w:rFonts w:ascii="MS Gothic" w:hAnsi="MS Gothic" w:cs="MS Gothic"/>
          <w:color w:val="auto"/>
        </w:rPr>
        <w:t>了</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rFonts w:ascii="MS Gothic" w:hAnsi="MS Gothic" w:cs="MS Gothic"/>
          <w:color w:val="auto"/>
        </w:rPr>
        <w:t xml:space="preserve">最 </w:t>
      </w:r>
      <w:r w:rsidRPr="00EB2D57">
        <w:rPr>
          <w:i/>
          <w:iCs/>
          <w:color w:val="auto"/>
        </w:rPr>
        <w:t>в сочетании с глаголами;</w:t>
      </w:r>
    </w:p>
    <w:p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rFonts w:ascii="MS Gothic" w:hAnsi="MS Gothic" w:cs="MS Gothic"/>
          <w:color w:val="auto"/>
        </w:rPr>
        <w:t xml:space="preserve">最好 </w:t>
      </w:r>
      <w:r w:rsidRPr="00EB2D57">
        <w:rPr>
          <w:i/>
          <w:iCs/>
          <w:color w:val="auto"/>
        </w:rPr>
        <w:t>в рекомендательных фразах;</w:t>
      </w:r>
    </w:p>
    <w:p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Pr="00EB2D57">
        <w:rPr>
          <w:i/>
          <w:iCs/>
          <w:color w:val="auto"/>
        </w:rPr>
        <w:t>в сложных предложениях и в значении «лишь»;</w:t>
      </w:r>
    </w:p>
    <w:p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一起</w:t>
      </w:r>
      <w:r w:rsidR="00401F63" w:rsidRPr="00EB2D57">
        <w:rPr>
          <w:color w:val="auto"/>
        </w:rPr>
        <w:t>……</w:t>
      </w:r>
      <w:r w:rsidRPr="00EB2D57">
        <w:rPr>
          <w:color w:val="auto"/>
        </w:rPr>
        <w:t>; предлога</w:t>
      </w:r>
      <w:r w:rsidR="00401F63" w:rsidRPr="00EB2D57">
        <w:rPr>
          <w:rFonts w:ascii="MS Gothic" w:hAnsi="MS Gothic" w:cs="MS Gothic"/>
          <w:color w:val="auto"/>
        </w:rPr>
        <w:t xml:space="preserve">从 </w:t>
      </w:r>
      <w:r w:rsidRPr="00EB2D57">
        <w:rPr>
          <w:color w:val="auto"/>
        </w:rPr>
        <w:t>(«от»), предлога</w:t>
      </w:r>
      <w:r w:rsidR="00401F63" w:rsidRPr="00EB2D57">
        <w:rPr>
          <w:rFonts w:ascii="SimSun" w:eastAsia="SimSun" w:hAnsi="SimSun" w:cs="SimSun" w:hint="eastAsia"/>
          <w:color w:val="auto"/>
        </w:rPr>
        <w:t>给</w:t>
      </w:r>
      <w:r w:rsidRPr="00EB2D57">
        <w:rPr>
          <w:color w:val="auto"/>
        </w:rPr>
        <w:t>и предложной конструкции, отвечающей на вопросы «кому?», «чему?»;</w:t>
      </w:r>
    </w:p>
    <w:p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rFonts w:ascii="MS Gothic" w:hAnsi="MS Gothic" w:cs="MS Gothic"/>
          <w:color w:val="auto"/>
        </w:rPr>
        <w:t>有（一）点儿</w:t>
      </w:r>
      <w:r w:rsidRPr="00EB2D57">
        <w:rPr>
          <w:color w:val="auto"/>
        </w:rPr>
        <w:t>, отличия от</w:t>
      </w:r>
      <w:r w:rsidR="00A2087B" w:rsidRPr="00EB2D57">
        <w:rPr>
          <w:rFonts w:ascii="MS Gothic" w:hAnsi="MS Gothic" w:cs="MS Gothic"/>
          <w:color w:val="auto"/>
        </w:rPr>
        <w:t>一点儿</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rFonts w:ascii="MS Gothic" w:hAnsi="MS Gothic" w:cs="MS Gothic"/>
          <w:color w:val="auto"/>
        </w:rPr>
        <w:t>是</w:t>
      </w:r>
      <w:r w:rsidRPr="00EB2D57">
        <w:rPr>
          <w:color w:val="auto"/>
        </w:rPr>
        <w:t>;</w:t>
      </w:r>
    </w:p>
    <w:p w:rsidR="00A57638" w:rsidRPr="00EB2D57" w:rsidRDefault="000D2797"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0D2797" w:rsidRPr="00EB2D57">
        <w:rPr>
          <w:color w:val="auto"/>
        </w:rPr>
        <w:fldChar w:fldCharType="end"/>
      </w:r>
    </w:p>
    <w:p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rFonts w:ascii="MS Gothic" w:hAnsi="MS Gothic" w:cs="MS Gothic"/>
          <w:color w:val="auto"/>
        </w:rPr>
        <w:t>要是</w:t>
      </w:r>
      <w:r w:rsidRPr="00EB2D57">
        <w:rPr>
          <w:i/>
          <w:iCs/>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Pr="00EB2D57">
        <w:rPr>
          <w:i/>
          <w:iCs/>
          <w:color w:val="auto"/>
        </w:rPr>
        <w:t>+ прилагательное;</w:t>
      </w:r>
    </w:p>
    <w:p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F0927" w:rsidRDefault="003F0927" w:rsidP="003F0927">
      <w:pPr>
        <w:pStyle w:val="af5"/>
      </w:pPr>
      <w:bookmarkStart w:id="348" w:name="bookmark699"/>
    </w:p>
    <w:p w:rsidR="00A57638" w:rsidRPr="00EB2D57" w:rsidRDefault="00E235EB" w:rsidP="003F0927">
      <w:pPr>
        <w:pStyle w:val="af5"/>
      </w:pPr>
      <w:r w:rsidRPr="00EB2D57">
        <w:t>7 КЛАСС</w:t>
      </w:r>
      <w:bookmarkEnd w:id="348"/>
    </w:p>
    <w:p w:rsidR="003F0927" w:rsidRDefault="003F0927" w:rsidP="003F0927">
      <w:pPr>
        <w:pStyle w:val="af5"/>
      </w:pPr>
      <w:bookmarkStart w:id="349" w:name="bookmark701"/>
    </w:p>
    <w:p w:rsidR="00A57638" w:rsidRPr="00EB2D57" w:rsidRDefault="00E235EB" w:rsidP="003F0927">
      <w:pPr>
        <w:pStyle w:val="af5"/>
      </w:pPr>
      <w:r w:rsidRPr="00EB2D57">
        <w:t>Коммуникативные умения</w:t>
      </w:r>
      <w:bookmarkEnd w:id="349"/>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3F0927">
      <w:pPr>
        <w:pStyle w:val="af5"/>
      </w:pPr>
      <w:bookmarkStart w:id="350" w:name="bookmark703"/>
      <w:r w:rsidRPr="00EB2D57">
        <w:t>Виды речевой деятельности</w:t>
      </w:r>
      <w:bookmarkEnd w:id="350"/>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3F0927">
      <w:pPr>
        <w:pStyle w:val="af5"/>
      </w:pPr>
      <w:bookmarkStart w:id="351" w:name="bookmark705"/>
      <w:r w:rsidRPr="00EB2D57">
        <w:t>Языковая сторона речи</w:t>
      </w:r>
      <w:bookmarkEnd w:id="351"/>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rFonts w:ascii="SimSun" w:eastAsia="SimSun" w:hAnsi="SimSun" w:cs="SimSun" w:hint="eastAsia"/>
          <w:color w:val="auto"/>
        </w:rPr>
        <w:t>吗</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побудительных,восклицательных;</w:t>
      </w:r>
    </w:p>
    <w:p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rFonts w:ascii="MS Gothic" w:hAnsi="MS Gothic" w:cs="MS Gothic"/>
          <w:color w:val="auto"/>
        </w:rPr>
        <w:t xml:space="preserve">是 </w:t>
      </w:r>
      <w:r w:rsidRPr="00EB2D57">
        <w:rPr>
          <w:color w:val="auto"/>
        </w:rPr>
        <w:t>и без связки</w:t>
      </w:r>
      <w:r w:rsidR="0011486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rFonts w:ascii="MS Gothic" w:hAnsi="MS Gothic" w:cs="MS Gothic"/>
          <w:color w:val="auto"/>
        </w:rPr>
        <w:t>得</w:t>
      </w:r>
      <w:r w:rsidRPr="00EB2D57">
        <w:rPr>
          <w:i/>
          <w:iCs/>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47"/>
        </w:numPr>
        <w:jc w:val="both"/>
        <w:rPr>
          <w:color w:val="auto"/>
        </w:rPr>
      </w:pPr>
      <w:r w:rsidRPr="00EB2D57">
        <w:rPr>
          <w:color w:val="auto"/>
        </w:rPr>
        <w:t>вопросительного притяжательного местоимения</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rFonts w:ascii="Microsoft JhengHei" w:eastAsia="Microsoft JhengHei" w:hAnsi="Microsoft JhengHei" w:cs="Microsoft JhengHei" w:hint="eastAsia"/>
          <w:color w:val="auto"/>
        </w:rPr>
        <w:t>觉</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rFonts w:ascii="MS Gothic" w:hAnsi="MS Gothic" w:cs="MS Gothic"/>
          <w:color w:val="auto"/>
        </w:rPr>
        <w:t>不能</w:t>
      </w:r>
      <w:r w:rsidRPr="00EB2D57">
        <w:rPr>
          <w:i/>
          <w:iCs/>
          <w:color w:val="auto"/>
        </w:rPr>
        <w:t>;</w:t>
      </w:r>
    </w:p>
    <w:p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47"/>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一起</w:t>
      </w:r>
      <w:r w:rsidR="004347B3" w:rsidRPr="00EB2D57">
        <w:rPr>
          <w:color w:val="auto"/>
        </w:rPr>
        <w:t>……;</w:t>
      </w:r>
      <w:r w:rsidRPr="00EB2D57">
        <w:rPr>
          <w:color w:val="auto"/>
        </w:rPr>
        <w:t xml:space="preserve"> предлога</w:t>
      </w:r>
      <w:r w:rsidR="006C7E5E" w:rsidRPr="00EB2D57">
        <w:rPr>
          <w:rFonts w:ascii="MS Gothic" w:hAnsi="MS Gothic" w:cs="MS Gothic"/>
          <w:color w:val="auto"/>
        </w:rPr>
        <w:t xml:space="preserve">从 </w:t>
      </w:r>
      <w:r w:rsidRPr="00EB2D57">
        <w:rPr>
          <w:color w:val="auto"/>
        </w:rPr>
        <w:t>(«от»), предлога</w:t>
      </w:r>
      <w:r w:rsidR="006C7E5E" w:rsidRPr="00EB2D57">
        <w:rPr>
          <w:rFonts w:ascii="SimSun" w:eastAsia="SimSun" w:hAnsi="SimSun" w:cs="SimSun" w:hint="eastAsia"/>
          <w:color w:val="auto"/>
        </w:rPr>
        <w:t>给</w:t>
      </w:r>
      <w:r w:rsidRPr="00EB2D57">
        <w:rPr>
          <w:color w:val="auto"/>
        </w:rPr>
        <w:t>и предложной конструкции, отвечающей на вопросы «кому?», «чему?»;</w:t>
      </w:r>
    </w:p>
    <w:p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rFonts w:ascii="SimSun" w:eastAsia="SimSun" w:hAnsi="SimSun" w:cs="SimSun" w:hint="eastAsia"/>
          <w:color w:val="auto"/>
        </w:rPr>
        <w:t>为</w:t>
      </w:r>
      <w:r w:rsidRPr="00EB2D57">
        <w:rPr>
          <w:i/>
          <w:iCs/>
          <w:color w:val="auto"/>
        </w:rPr>
        <w:t>и предложной конструкции, уточняющей адресата или цель действия;</w:t>
      </w:r>
    </w:p>
    <w:p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点儿</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rFonts w:ascii="MS Gothic" w:hAnsi="MS Gothic" w:cs="MS Gothic"/>
          <w:color w:val="auto"/>
        </w:rPr>
        <w:t>一点儿</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rFonts w:ascii="MS Gothic" w:hAnsi="MS Gothic" w:cs="MS Gothic"/>
          <w:color w:val="auto"/>
        </w:rPr>
        <w:t xml:space="preserve">一下儿 </w:t>
      </w:r>
      <w:r w:rsidRPr="00EB2D57">
        <w:rPr>
          <w:i/>
          <w:iCs/>
          <w:color w:val="auto"/>
        </w:rPr>
        <w:t>с глаголом;</w:t>
      </w:r>
    </w:p>
    <w:p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Pr="00EB2D57">
        <w:rPr>
          <w:color w:val="auto"/>
        </w:rPr>
        <w:t>(«во время...»);</w:t>
      </w:r>
    </w:p>
    <w:p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7"/>
        </w:numPr>
        <w:spacing w:line="240" w:lineRule="auto"/>
        <w:jc w:val="both"/>
        <w:rPr>
          <w:color w:val="auto"/>
        </w:rPr>
      </w:pPr>
      <w:r w:rsidRPr="00EB2D57">
        <w:rPr>
          <w:color w:val="auto"/>
        </w:rPr>
        <w:t>оборота</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rFonts w:ascii="MS Gothic" w:hAnsi="MS Gothic" w:cs="MS Gothic"/>
          <w:color w:val="auto"/>
        </w:rPr>
        <w:t xml:space="preserve">住在 </w:t>
      </w:r>
      <w:r w:rsidRPr="00EB2D57">
        <w:rPr>
          <w:color w:val="auto"/>
        </w:rPr>
        <w:t>в сочетании с существительным со</w:t>
      </w:r>
    </w:p>
    <w:p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rFonts w:ascii="MS Gothic" w:hAnsi="MS Gothic" w:cs="MS Gothic"/>
          <w:color w:val="auto"/>
        </w:rPr>
        <w:t>是</w:t>
      </w:r>
      <w:r w:rsidRPr="00EB2D57">
        <w:rPr>
          <w:color w:val="auto"/>
        </w:rPr>
        <w:t>;</w:t>
      </w:r>
    </w:p>
    <w:p w:rsidR="00A57638" w:rsidRPr="00EB2D57" w:rsidRDefault="000D2797"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0D2797"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при</w:t>
      </w:r>
      <w:r w:rsidRPr="00EB2D57">
        <w:rPr>
          <w:color w:val="auto"/>
        </w:rPr>
        <w:t>лагательное;</w:t>
      </w:r>
    </w:p>
    <w:p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rFonts w:ascii="MS Gothic" w:hAnsi="MS Gothic" w:cs="MS Gothic"/>
          <w:color w:val="auto"/>
        </w:rPr>
        <w:t xml:space="preserve">把 </w:t>
      </w:r>
      <w:r w:rsidRPr="00EB2D57">
        <w:rPr>
          <w:i/>
          <w:iCs/>
          <w:color w:val="auto"/>
        </w:rPr>
        <w:t>и инверсии прямого дополнения;</w:t>
      </w:r>
    </w:p>
    <w:p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rFonts w:ascii="MS Gothic" w:hAnsi="MS Gothic" w:cs="MS Gothic"/>
          <w:color w:val="auto"/>
        </w:rPr>
        <w:t>得</w:t>
      </w:r>
      <w:r w:rsidRPr="00EB2D57">
        <w:rPr>
          <w:i/>
          <w:iCs/>
          <w:color w:val="auto"/>
        </w:rPr>
        <w:t>;</w:t>
      </w:r>
    </w:p>
    <w:p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812BFC">
      <w:pPr>
        <w:pStyle w:val="af5"/>
      </w:pPr>
      <w:bookmarkStart w:id="352" w:name="bookmark707"/>
      <w:r w:rsidRPr="00EB2D57">
        <w:t>8 КЛАСС</w:t>
      </w:r>
      <w:bookmarkEnd w:id="352"/>
    </w:p>
    <w:p w:rsidR="00812BFC" w:rsidRDefault="00812BFC" w:rsidP="00812BFC">
      <w:pPr>
        <w:pStyle w:val="af5"/>
      </w:pPr>
      <w:bookmarkStart w:id="353" w:name="bookmark709"/>
    </w:p>
    <w:p w:rsidR="00A57638" w:rsidRPr="00EB2D57" w:rsidRDefault="00E235EB" w:rsidP="00812BFC">
      <w:pPr>
        <w:pStyle w:val="af5"/>
      </w:pPr>
      <w:r w:rsidRPr="00EB2D57">
        <w:t>Коммуникативные умения</w:t>
      </w:r>
      <w:bookmarkEnd w:id="353"/>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812BFC">
      <w:pPr>
        <w:pStyle w:val="af5"/>
      </w:pPr>
      <w:bookmarkStart w:id="354" w:name="bookmark711"/>
      <w:r w:rsidRPr="00EB2D57">
        <w:t>Виды речевой деятельности</w:t>
      </w:r>
      <w:bookmarkEnd w:id="354"/>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rsidR="00A57638" w:rsidRPr="00EB2D57" w:rsidRDefault="00E235EB">
      <w:pPr>
        <w:pStyle w:val="13"/>
        <w:spacing w:line="240" w:lineRule="auto"/>
        <w:jc w:val="both"/>
        <w:rPr>
          <w:color w:val="auto"/>
        </w:rPr>
      </w:pPr>
      <w:r w:rsidRPr="00EB2D57">
        <w:rPr>
          <w:color w:val="auto"/>
        </w:rPr>
        <w:t>Составлять рассказ по картинкам.</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812BFC">
      <w:pPr>
        <w:pStyle w:val="af5"/>
      </w:pPr>
      <w:bookmarkStart w:id="355" w:name="bookmark713"/>
      <w:r w:rsidRPr="00EB2D57">
        <w:t>Языковая сторона речи</w:t>
      </w:r>
      <w:bookmarkEnd w:id="355"/>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rFonts w:ascii="SimSun" w:eastAsia="SimSun" w:hAnsi="SimSun" w:cs="SimSun" w:hint="eastAsia"/>
          <w:color w:val="auto"/>
        </w:rPr>
        <w:t>吗</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rFonts w:ascii="MS Gothic" w:hAnsi="MS Gothic" w:cs="MS Gothic"/>
          <w:color w:val="auto"/>
        </w:rPr>
        <w:t xml:space="preserve">是 </w:t>
      </w:r>
      <w:r w:rsidRPr="00EB2D57">
        <w:rPr>
          <w:color w:val="auto"/>
        </w:rPr>
        <w:t>и без связки</w:t>
      </w:r>
      <w:r w:rsidR="00EC42FC"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rFonts w:ascii="MS Gothic" w:hAnsi="MS Gothic" w:cs="MS Gothic"/>
          <w:color w:val="auto"/>
        </w:rPr>
        <w:t xml:space="preserve">老 </w:t>
      </w:r>
      <w:r w:rsidRPr="00EB2D57">
        <w:rPr>
          <w:i/>
          <w:iCs/>
          <w:color w:val="auto"/>
        </w:rPr>
        <w:t>при обозначении старшинства;</w:t>
      </w:r>
    </w:p>
    <w:p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rFonts w:ascii="Microsoft JhengHei" w:eastAsia="Microsoft JhengHei" w:hAnsi="Microsoft JhengHei" w:cs="Microsoft JhengHei" w:hint="eastAsia"/>
          <w:color w:val="auto"/>
        </w:rPr>
        <w:t>觉</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rFonts w:ascii="MS Gothic" w:hAnsi="MS Gothic" w:cs="MS Gothic"/>
          <w:color w:val="auto"/>
        </w:rPr>
        <w:t>不能</w:t>
      </w:r>
      <w:r w:rsidRPr="00EB2D57">
        <w:rPr>
          <w:color w:val="auto"/>
          <w:lang w:eastAsia="en-US" w:bidi="en-US"/>
        </w:rPr>
        <w:t>;</w:t>
      </w:r>
    </w:p>
    <w:p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Pr="00EB2D57">
        <w:rPr>
          <w:color w:val="auto"/>
        </w:rPr>
        <w:t>(и его сочетание с частицей</w:t>
      </w:r>
      <w:r w:rsidR="00F35864"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Pr="00EB2D57">
        <w:rPr>
          <w:color w:val="auto"/>
        </w:rPr>
        <w:t>и предложной кон</w:t>
      </w:r>
    </w:p>
    <w:p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rFonts w:ascii="SimSun" w:eastAsia="SimSun" w:hAnsi="SimSun" w:cs="SimSun" w:hint="eastAsia"/>
          <w:color w:val="auto"/>
        </w:rPr>
        <w:t>为</w:t>
      </w:r>
      <w:r w:rsidRPr="00EB2D57">
        <w:rPr>
          <w:color w:val="auto"/>
        </w:rPr>
        <w:t>и предложной конструкции, уточняющей адресата или цель действия;</w:t>
      </w:r>
    </w:p>
    <w:p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点儿</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rFonts w:ascii="MS Gothic" w:hAnsi="MS Gothic" w:cs="MS Gothic"/>
          <w:color w:val="auto"/>
        </w:rPr>
        <w:t>一下儿</w:t>
      </w:r>
      <w:r w:rsidRPr="00EB2D57">
        <w:rPr>
          <w:color w:val="auto"/>
        </w:rPr>
        <w:t>с глаголом;</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rFonts w:ascii="MS Gothic" w:hAnsi="MS Gothic" w:cs="MS Gothic"/>
          <w:color w:val="auto"/>
        </w:rPr>
        <w:t>是</w:t>
      </w:r>
      <w:r w:rsidRPr="00EB2D57">
        <w:rPr>
          <w:color w:val="auto"/>
        </w:rPr>
        <w:t>;</w:t>
      </w:r>
    </w:p>
    <w:p w:rsidR="00A57638" w:rsidRPr="00EB2D57" w:rsidRDefault="000D2797"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rFonts w:ascii="MS Gothic" w:hAnsi="MS Gothic" w:cs="MS Gothic"/>
          <w:color w:val="auto"/>
        </w:rPr>
        <w:t>要是</w:t>
      </w:r>
      <w:r w:rsidRPr="00EB2D57">
        <w:rPr>
          <w:color w:val="auto"/>
        </w:rPr>
        <w:t>;</w:t>
      </w:r>
    </w:p>
    <w:p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0D2797"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Pr="00EB2D57">
        <w:rPr>
          <w:color w:val="auto"/>
        </w:rPr>
        <w:t>+ прилагательное;</w:t>
      </w:r>
    </w:p>
    <w:p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rFonts w:ascii="MS Gothic" w:hAnsi="MS Gothic" w:cs="MS Gothic"/>
          <w:color w:val="auto"/>
        </w:rPr>
        <w:t xml:space="preserve">把 </w:t>
      </w:r>
      <w:r w:rsidRPr="00EB2D57">
        <w:rPr>
          <w:color w:val="auto"/>
        </w:rPr>
        <w:t>и инверсии прямого дополнения;</w:t>
      </w:r>
    </w:p>
    <w:p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rFonts w:ascii="MS Gothic" w:hAnsi="MS Gothic" w:cs="MS Gothic"/>
          <w:color w:val="auto"/>
        </w:rPr>
        <w:t>得</w:t>
      </w:r>
      <w:r w:rsidR="005661B3" w:rsidRPr="00EB2D57">
        <w:rPr>
          <w:color w:val="auto"/>
        </w:rPr>
        <w:t>;</w:t>
      </w:r>
    </w:p>
    <w:p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812BFC">
      <w:pPr>
        <w:pStyle w:val="af5"/>
      </w:pPr>
      <w:bookmarkStart w:id="356" w:name="bookmark715"/>
      <w:r w:rsidRPr="00EB2D57">
        <w:t>9 КЛАСС</w:t>
      </w:r>
      <w:bookmarkEnd w:id="356"/>
    </w:p>
    <w:p w:rsidR="00812BFC" w:rsidRDefault="00812BFC" w:rsidP="00812BFC">
      <w:pPr>
        <w:pStyle w:val="af5"/>
      </w:pPr>
      <w:bookmarkStart w:id="357" w:name="bookmark717"/>
    </w:p>
    <w:p w:rsidR="00A57638" w:rsidRPr="00EB2D57" w:rsidRDefault="00E235EB" w:rsidP="00812BFC">
      <w:pPr>
        <w:pStyle w:val="af5"/>
      </w:pPr>
      <w:r w:rsidRPr="00EB2D57">
        <w:t>Коммуникативные умения</w:t>
      </w:r>
      <w:bookmarkEnd w:id="357"/>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812BFC">
      <w:pPr>
        <w:pStyle w:val="af5"/>
      </w:pPr>
      <w:bookmarkStart w:id="358" w:name="bookmark719"/>
      <w:r w:rsidRPr="00EB2D57">
        <w:t>Виды речевой деятельности</w:t>
      </w:r>
      <w:bookmarkEnd w:id="358"/>
    </w:p>
    <w:p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rsidR="00A57638" w:rsidRPr="00EB2D57" w:rsidRDefault="00E235EB" w:rsidP="00812BFC">
      <w:pPr>
        <w:pStyle w:val="af5"/>
      </w:pPr>
      <w:bookmarkStart w:id="359" w:name="bookmark721"/>
      <w:r w:rsidRPr="00EB2D57">
        <w:t>Языковая сторона речи</w:t>
      </w:r>
      <w:bookmarkEnd w:id="359"/>
    </w:p>
    <w:p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rPr>
        <w:t>(также называемого «фонетической транскрипцией»), их фонетически корректное озвучивание.</w:t>
      </w:r>
    </w:p>
    <w:p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rsidR="00A57638" w:rsidRPr="00EB2D57" w:rsidRDefault="00E235EB">
      <w:pPr>
        <w:pStyle w:val="13"/>
        <w:spacing w:after="6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9" w:lineRule="auto"/>
        <w:jc w:val="both"/>
        <w:rPr>
          <w:color w:val="auto"/>
        </w:rPr>
      </w:pPr>
      <w:r w:rsidRPr="00EB2D57">
        <w:rPr>
          <w:color w:val="auto"/>
        </w:rPr>
        <w:t>Распознавание и употребление в речи:</w:t>
      </w:r>
    </w:p>
    <w:p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rFonts w:ascii="SimSun" w:eastAsia="SimSun" w:hAnsi="SimSun" w:cs="SimSun" w:hint="eastAsia"/>
          <w:color w:val="auto"/>
        </w:rPr>
        <w:t>吗</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rFonts w:ascii="MS Gothic" w:hAnsi="MS Gothic" w:cs="MS Gothic"/>
          <w:color w:val="auto"/>
        </w:rPr>
        <w:t xml:space="preserve">是 </w:t>
      </w:r>
      <w:r w:rsidRPr="00EB2D57">
        <w:rPr>
          <w:color w:val="auto"/>
        </w:rPr>
        <w:t>и без связки</w:t>
      </w:r>
      <w:r w:rsidR="00070587"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rFonts w:ascii="MS Gothic" w:hAnsi="MS Gothic" w:cs="MS Gothic"/>
          <w:color w:val="auto"/>
        </w:rPr>
        <w:t>被</w:t>
      </w:r>
      <w:r w:rsidRPr="00EB2D57">
        <w:rPr>
          <w:i/>
          <w:iCs/>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rFonts w:ascii="MS Gothic" w:hAnsi="MS Gothic" w:cs="MS Gothic"/>
          <w:color w:val="auto"/>
        </w:rPr>
        <w:t xml:space="preserve">老 </w:t>
      </w:r>
      <w:r w:rsidRPr="00EB2D57">
        <w:rPr>
          <w:color w:val="auto"/>
        </w:rPr>
        <w:t>при обозначении старшинства;</w:t>
      </w:r>
    </w:p>
    <w:p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rFonts w:ascii="Microsoft JhengHei" w:eastAsia="Microsoft JhengHei" w:hAnsi="Microsoft JhengHei" w:cs="Microsoft JhengHei" w:hint="eastAsia"/>
          <w:color w:val="auto"/>
        </w:rPr>
        <w:t>觉</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Pr="00EB2D57">
        <w:rPr>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Pr="00EB2D57">
        <w:rPr>
          <w:color w:val="auto"/>
        </w:rPr>
        <w:t>с дополнением;</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Pr="00EB2D57">
        <w:rPr>
          <w:i/>
          <w:iCs/>
          <w:color w:val="auto"/>
        </w:rPr>
        <w:t>и др.;</w:t>
      </w:r>
    </w:p>
    <w:p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rFonts w:ascii="MS Gothic" w:hAnsi="MS Gothic" w:cs="MS Gothic"/>
          <w:color w:val="auto"/>
        </w:rPr>
        <w:t>极了</w:t>
      </w:r>
      <w:r w:rsidRPr="00EB2D57">
        <w:rPr>
          <w:color w:val="auto"/>
        </w:rPr>
        <w:t>» для передачи превосходной степени признака;</w:t>
      </w:r>
    </w:p>
    <w:p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rFonts w:ascii="MS Gothic" w:hAnsi="MS Gothic" w:cs="MS Gothic"/>
          <w:color w:val="auto"/>
        </w:rPr>
        <w:t>更</w:t>
      </w:r>
      <w:r w:rsidRPr="00EB2D57">
        <w:rPr>
          <w:color w:val="auto"/>
        </w:rPr>
        <w:t>, образования сравнительной степени;</w:t>
      </w:r>
    </w:p>
    <w:p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Pr="00EB2D57">
        <w:rPr>
          <w:color w:val="auto"/>
        </w:rPr>
        <w:t>и предложной кон</w:t>
      </w:r>
    </w:p>
    <w:p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rFonts w:ascii="SimSun" w:eastAsia="SimSun" w:hAnsi="SimSun" w:cs="SimSun" w:hint="eastAsia"/>
          <w:color w:val="auto"/>
        </w:rPr>
        <w:t>为</w:t>
      </w:r>
      <w:r w:rsidRPr="00EB2D57">
        <w:rPr>
          <w:color w:val="auto"/>
        </w:rPr>
        <w:t>и предложной конструкции, уточняющей адресата или цель действия;</w:t>
      </w:r>
    </w:p>
    <w:p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порядковые числительные и префикс</w:t>
      </w:r>
      <w:r w:rsidR="00B550FA"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rFonts w:ascii="MS Gothic" w:hAnsi="MS Gothic" w:cs="MS Gothic"/>
          <w:color w:val="auto"/>
        </w:rPr>
        <w:t>第</w:t>
      </w:r>
      <w:r w:rsidRPr="00EB2D57">
        <w:rPr>
          <w:color w:val="auto"/>
        </w:rPr>
        <w:t>;</w:t>
      </w:r>
    </w:p>
    <w:p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rFonts w:ascii="MS Gothic" w:hAnsi="MS Gothic" w:cs="MS Gothic"/>
          <w:color w:val="auto"/>
        </w:rPr>
        <w:t>一下儿</w:t>
      </w:r>
      <w:r w:rsidRPr="00EB2D57">
        <w:rPr>
          <w:color w:val="auto"/>
        </w:rPr>
        <w:t>с глаголом;</w:t>
      </w:r>
    </w:p>
    <w:p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rFonts w:ascii="MS Gothic" w:hAnsi="MS Gothic" w:cs="MS Gothic"/>
          <w:color w:val="auto"/>
        </w:rPr>
        <w:t>地</w:t>
      </w:r>
      <w:r w:rsidRPr="00EB2D57">
        <w:rPr>
          <w:i/>
          <w:iCs/>
          <w:color w:val="auto"/>
        </w:rPr>
        <w:t>);</w:t>
      </w:r>
    </w:p>
    <w:p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p>
    <w:p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rFonts w:ascii="MS Gothic" w:hAnsi="MS Gothic" w:cs="MS Gothic"/>
          <w:color w:val="auto"/>
        </w:rPr>
        <w:t xml:space="preserve">比 </w:t>
      </w:r>
      <w:r w:rsidRPr="00EB2D57">
        <w:rPr>
          <w:color w:val="auto"/>
        </w:rPr>
        <w:t>и указанием количественной разницы;</w:t>
      </w:r>
    </w:p>
    <w:p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Pr="00EB2D57">
        <w:rPr>
          <w:i/>
          <w:iCs/>
          <w:color w:val="auto"/>
        </w:rPr>
        <w:t>+ прилагательное;</w:t>
      </w:r>
    </w:p>
    <w:p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rFonts w:ascii="MS Gothic" w:hAnsi="MS Gothic" w:cs="MS Gothic"/>
          <w:color w:val="auto"/>
        </w:rPr>
        <w:t xml:space="preserve">把 </w:t>
      </w:r>
      <w:r w:rsidRPr="00EB2D57">
        <w:rPr>
          <w:color w:val="auto"/>
        </w:rPr>
        <w:t>и инверсии прямого дополнения;</w:t>
      </w:r>
    </w:p>
    <w:p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Pr="00EB2D57">
        <w:rPr>
          <w:color w:val="auto"/>
        </w:rPr>
        <w:t>+ прилагательное/глагол»;</w:t>
      </w:r>
    </w:p>
    <w:p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50"/>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Default="00E235EB" w:rsidP="00812BFC">
      <w:pPr>
        <w:pStyle w:val="af5"/>
        <w:pBdr>
          <w:bottom w:val="single" w:sz="12" w:space="1" w:color="auto"/>
        </w:pBdr>
      </w:pPr>
      <w:bookmarkStart w:id="360" w:name="bookmark723"/>
      <w:r w:rsidRPr="00EB2D57">
        <w:t>Планируемые результаты освоения учебного предмета «Иностранный (китайский) язык»</w:t>
      </w:r>
      <w:bookmarkEnd w:id="360"/>
    </w:p>
    <w:p w:rsidR="00812BFC" w:rsidRPr="00EB2D57" w:rsidRDefault="00812BFC" w:rsidP="00812BFC">
      <w:pPr>
        <w:pStyle w:val="af5"/>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812BFC">
      <w:pPr>
        <w:pStyle w:val="af5"/>
      </w:pPr>
      <w:bookmarkStart w:id="361" w:name="bookmark725"/>
      <w:r w:rsidRPr="00EB2D57">
        <w:t>Личностные результаты</w:t>
      </w:r>
      <w:bookmarkEnd w:id="361"/>
    </w:p>
    <w:p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разнообразной совместной деятельности, стремление</w:t>
      </w:r>
    </w:p>
    <w:p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rsidR="00A57638" w:rsidRPr="00EB2D57" w:rsidRDefault="00E235EB" w:rsidP="000B3370">
      <w:pPr>
        <w:pStyle w:val="13"/>
        <w:numPr>
          <w:ilvl w:val="0"/>
          <w:numId w:val="354"/>
        </w:numPr>
        <w:spacing w:line="271"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rsidR="00A57638" w:rsidRPr="00EB2D57" w:rsidRDefault="00E235EB" w:rsidP="000B3370">
      <w:pPr>
        <w:pStyle w:val="13"/>
        <w:numPr>
          <w:ilvl w:val="0"/>
          <w:numId w:val="356"/>
        </w:numPr>
        <w:spacing w:line="276"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rsidP="000B3370">
      <w:pPr>
        <w:pStyle w:val="13"/>
        <w:numPr>
          <w:ilvl w:val="0"/>
          <w:numId w:val="358"/>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rsidR="00812BFC" w:rsidRDefault="00812BFC" w:rsidP="00812BFC">
      <w:pPr>
        <w:pStyle w:val="af5"/>
      </w:pPr>
      <w:bookmarkStart w:id="362" w:name="bookmark727"/>
    </w:p>
    <w:p w:rsidR="00A57638" w:rsidRPr="00EB2D57" w:rsidRDefault="00E235EB" w:rsidP="00812BFC">
      <w:pPr>
        <w:pStyle w:val="af5"/>
      </w:pPr>
      <w:r w:rsidRPr="00EB2D57">
        <w:t>Метапредметные результаты</w:t>
      </w:r>
      <w:bookmarkEnd w:id="362"/>
    </w:p>
    <w:p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0B3370">
      <w:pPr>
        <w:pStyle w:val="13"/>
        <w:numPr>
          <w:ilvl w:val="0"/>
          <w:numId w:val="359"/>
        </w:numPr>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363"/>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rsidR="00A57638" w:rsidRPr="00EB2D57" w:rsidRDefault="00E235EB" w:rsidP="000B3370">
      <w:pPr>
        <w:pStyle w:val="13"/>
        <w:numPr>
          <w:ilvl w:val="0"/>
          <w:numId w:val="366"/>
        </w:numPr>
        <w:spacing w:line="295"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2BFC" w:rsidRDefault="00812BFC" w:rsidP="00812BFC">
      <w:pPr>
        <w:pStyle w:val="af5"/>
      </w:pPr>
      <w:bookmarkStart w:id="363" w:name="bookmark729"/>
    </w:p>
    <w:p w:rsidR="00A57638" w:rsidRPr="00EB2D57" w:rsidRDefault="00E235EB" w:rsidP="00812BFC">
      <w:pPr>
        <w:pStyle w:val="af5"/>
      </w:pPr>
      <w:r w:rsidRPr="00EB2D57">
        <w:t>Предметные результаты</w:t>
      </w:r>
      <w:bookmarkEnd w:id="363"/>
    </w:p>
    <w:p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12BFC" w:rsidRDefault="00812BFC" w:rsidP="00812BFC">
      <w:pPr>
        <w:pStyle w:val="af5"/>
      </w:pPr>
      <w:bookmarkStart w:id="364" w:name="bookmark731"/>
    </w:p>
    <w:p w:rsidR="00A57638" w:rsidRPr="00EB2D57" w:rsidRDefault="00E235EB" w:rsidP="00812BFC">
      <w:pPr>
        <w:pStyle w:val="af5"/>
      </w:pPr>
      <w:r w:rsidRPr="00EB2D57">
        <w:t>5 КЛАСС</w:t>
      </w:r>
      <w:bookmarkEnd w:id="364"/>
    </w:p>
    <w:p w:rsidR="00812BFC" w:rsidRDefault="00812BFC" w:rsidP="00812BFC">
      <w:pPr>
        <w:pStyle w:val="af5"/>
      </w:pPr>
      <w:bookmarkStart w:id="365" w:name="bookmark733"/>
    </w:p>
    <w:p w:rsidR="00A57638" w:rsidRPr="00EB2D57" w:rsidRDefault="00E235EB" w:rsidP="00812BFC">
      <w:pPr>
        <w:pStyle w:val="af5"/>
      </w:pPr>
      <w:r w:rsidRPr="00EB2D57">
        <w:t>Коммуникативные умения</w:t>
      </w:r>
      <w:bookmarkEnd w:id="365"/>
    </w:p>
    <w:p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rsidR="00A57638" w:rsidRPr="00EB2D57" w:rsidRDefault="00E235EB" w:rsidP="00812BFC">
      <w:pPr>
        <w:pStyle w:val="af5"/>
      </w:pPr>
      <w:bookmarkStart w:id="366" w:name="bookmark735"/>
      <w:r w:rsidRPr="00EB2D57">
        <w:t>Языковые навыки и умения</w:t>
      </w:r>
      <w:bookmarkEnd w:id="366"/>
    </w:p>
    <w:p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0"/>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rFonts w:ascii="SimSun" w:eastAsia="SimSun" w:hAnsi="SimSun" w:cs="SimSun" w:hint="eastAsia"/>
          <w:color w:val="auto"/>
        </w:rPr>
        <w:t>吗</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rFonts w:ascii="MS Gothic" w:hAnsi="MS Gothic" w:cs="MS Gothic"/>
          <w:color w:val="auto"/>
        </w:rPr>
        <w:t xml:space="preserve">是 </w:t>
      </w:r>
      <w:r w:rsidRPr="00EB2D57">
        <w:rPr>
          <w:color w:val="auto"/>
        </w:rPr>
        <w:t>и без связки</w:t>
      </w:r>
      <w:r w:rsidR="003B425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rFonts w:ascii="Microsoft JhengHei" w:eastAsia="Microsoft JhengHei" w:hAnsi="Microsoft JhengHei" w:cs="Microsoft JhengHei" w:hint="eastAsia"/>
          <w:color w:val="auto"/>
        </w:rPr>
        <w:t>还是</w:t>
      </w:r>
      <w:r w:rsidRPr="00EB2D57">
        <w:rPr>
          <w:color w:val="auto"/>
        </w:rPr>
        <w:t>и его использование в альтернативном вопросе;</w:t>
      </w:r>
    </w:p>
    <w:p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предлог</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rFonts w:ascii="MS Gothic" w:hAnsi="MS Gothic" w:cs="MS Gothic"/>
          <w:color w:val="auto"/>
        </w:rPr>
        <w:t>第</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Pr="00EB2D57">
        <w:rPr>
          <w:color w:val="auto"/>
        </w:rPr>
        <w:t>(«во время...»);</w:t>
      </w:r>
    </w:p>
    <w:p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68"/>
        </w:numPr>
        <w:spacing w:line="29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2BFC" w:rsidRDefault="00812BFC" w:rsidP="00812BFC">
      <w:pPr>
        <w:pStyle w:val="af5"/>
      </w:pPr>
      <w:bookmarkStart w:id="367" w:name="bookmark737"/>
    </w:p>
    <w:p w:rsidR="00A57638" w:rsidRPr="00EB2D57" w:rsidRDefault="00E235EB" w:rsidP="00812BFC">
      <w:pPr>
        <w:pStyle w:val="af5"/>
      </w:pPr>
      <w:r w:rsidRPr="00EB2D57">
        <w:t>6 КЛАСС</w:t>
      </w:r>
      <w:bookmarkEnd w:id="367"/>
    </w:p>
    <w:p w:rsidR="00812BFC" w:rsidRDefault="00812BFC" w:rsidP="00812BFC">
      <w:pPr>
        <w:pStyle w:val="af5"/>
      </w:pPr>
      <w:bookmarkStart w:id="368" w:name="bookmark739"/>
    </w:p>
    <w:p w:rsidR="00A57638" w:rsidRPr="00EB2D57" w:rsidRDefault="00E235EB" w:rsidP="00812BFC">
      <w:pPr>
        <w:pStyle w:val="af5"/>
      </w:pPr>
      <w:r w:rsidRPr="00EB2D57">
        <w:t>Коммуникативные умения</w:t>
      </w:r>
      <w:bookmarkEnd w:id="368"/>
    </w:p>
    <w:p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rsidR="00A57638" w:rsidRPr="00EB2D57" w:rsidRDefault="00E235EB" w:rsidP="00812BFC">
      <w:pPr>
        <w:pStyle w:val="af5"/>
      </w:pPr>
      <w:bookmarkStart w:id="369" w:name="bookmark741"/>
      <w:r w:rsidRPr="00EB2D57">
        <w:t>Языковые навыки и умения</w:t>
      </w:r>
      <w:bookmarkEnd w:id="369"/>
    </w:p>
    <w:p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rFonts w:ascii="SimSun" w:eastAsia="SimSun" w:hAnsi="SimSun" w:cs="SimSun" w:hint="eastAsia"/>
          <w:color w:val="auto"/>
        </w:rPr>
        <w:t>吗</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4"/>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Pr="00EB2D57">
        <w:rPr>
          <w:i/>
          <w:iCs/>
          <w:color w:val="auto"/>
        </w:rPr>
        <w:t>(с наречиями</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i/>
          <w:color w:val="auto"/>
        </w:rPr>
        <w:t>и фразовыми частицами</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Pr="00EB2D57">
        <w:rPr>
          <w:color w:val="auto"/>
        </w:rPr>
        <w:t>и др.;</w:t>
      </w:r>
    </w:p>
    <w:p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Pr="00EB2D57">
        <w:rPr>
          <w:i/>
          <w:iCs/>
          <w:color w:val="auto"/>
        </w:rPr>
        <w:t>(и его сочетание с частицей</w:t>
      </w:r>
      <w:r w:rsidR="00AE5969" w:rsidRPr="00EB2D57">
        <w:rPr>
          <w:rFonts w:ascii="MS Gothic" w:hAnsi="MS Gothic" w:cs="MS Gothic"/>
          <w:color w:val="auto"/>
        </w:rPr>
        <w:t>了</w:t>
      </w:r>
      <w:r w:rsidRPr="00EB2D57">
        <w:rPr>
          <w:i/>
          <w:iCs/>
          <w:color w:val="auto"/>
        </w:rPr>
        <w:t>)</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Pr="00EB2D57">
        <w:rPr>
          <w:color w:val="auto"/>
        </w:rPr>
        <w:t>и предложную конструкцию, отвечающую на вопросы «кому?», «чему?»;</w:t>
      </w:r>
    </w:p>
    <w:p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00AE5969" w:rsidRPr="00EB2D57">
        <w:rPr>
          <w:rFonts w:ascii="SimSun" w:eastAsia="SimSun" w:hAnsi="SimSun" w:cs="SimSun" w:hint="eastAsia"/>
          <w:color w:val="auto"/>
        </w:rPr>
        <w:t>过</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rFonts w:ascii="MS Gothic" w:hAnsi="MS Gothic" w:cs="MS Gothic"/>
          <w:color w:val="auto"/>
        </w:rPr>
        <w:t>有（一）点儿</w:t>
      </w:r>
      <w:r w:rsidRPr="00EB2D57">
        <w:rPr>
          <w:color w:val="auto"/>
        </w:rPr>
        <w:t>, отличие от</w:t>
      </w:r>
      <w:r w:rsidR="002E4BF8"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rFonts w:ascii="MS Gothic" w:hAnsi="MS Gothic" w:cs="MS Gothic"/>
          <w:color w:val="auto"/>
        </w:rPr>
        <w:t xml:space="preserve">住在 </w:t>
      </w:r>
      <w:r w:rsidRPr="00EB2D57">
        <w:rPr>
          <w:color w:val="auto"/>
        </w:rPr>
        <w:t>в сочетании с существительным со</w:t>
      </w:r>
    </w:p>
    <w:p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rFonts w:ascii="MS Gothic" w:hAnsi="MS Gothic" w:cs="MS Gothic"/>
          <w:color w:val="auto"/>
        </w:rPr>
        <w:t>是</w:t>
      </w:r>
      <w:r w:rsidRPr="00EB2D57">
        <w:rPr>
          <w:color w:val="auto"/>
        </w:rPr>
        <w:t>;</w:t>
      </w:r>
    </w:p>
    <w:p w:rsidR="00A57638" w:rsidRPr="00EB2D57" w:rsidRDefault="000D2797"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000D2797"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rFonts w:ascii="MS Gothic" w:hAnsi="MS Gothic" w:cs="MS Gothic"/>
          <w:color w:val="auto"/>
        </w:rPr>
        <w:t>要是</w:t>
      </w:r>
      <w:r w:rsidRPr="00EB2D57">
        <w:rPr>
          <w:color w:val="auto"/>
        </w:rPr>
        <w:t>;</w:t>
      </w:r>
    </w:p>
    <w:p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Pr="00EB2D57">
        <w:rPr>
          <w:color w:val="auto"/>
          <w:sz w:val="18"/>
          <w:szCs w:val="18"/>
        </w:rPr>
        <w:t>+</w:t>
      </w:r>
      <w:r w:rsidRPr="00EB2D57">
        <w:rPr>
          <w:i/>
          <w:iCs/>
          <w:color w:val="auto"/>
        </w:rPr>
        <w:t>при-</w:t>
      </w:r>
    </w:p>
    <w:p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206D" w:rsidRDefault="000A206D" w:rsidP="000A206D">
      <w:pPr>
        <w:pStyle w:val="af5"/>
      </w:pPr>
      <w:bookmarkStart w:id="370" w:name="bookmark743"/>
    </w:p>
    <w:p w:rsidR="00A57638" w:rsidRPr="00EB2D57" w:rsidRDefault="000A206D" w:rsidP="000A206D">
      <w:pPr>
        <w:pStyle w:val="af5"/>
      </w:pPr>
      <w:r>
        <w:t xml:space="preserve">7 </w:t>
      </w:r>
      <w:r w:rsidR="00E235EB" w:rsidRPr="00EB2D57">
        <w:t>КЛАСС</w:t>
      </w:r>
      <w:bookmarkEnd w:id="370"/>
    </w:p>
    <w:p w:rsidR="000A206D" w:rsidRDefault="000A206D" w:rsidP="006B14E0">
      <w:bookmarkStart w:id="371" w:name="bookmark745"/>
    </w:p>
    <w:p w:rsidR="00A57638" w:rsidRPr="00EB2D57" w:rsidRDefault="00E235EB" w:rsidP="00B267CC">
      <w:pPr>
        <w:pStyle w:val="af5"/>
      </w:pPr>
      <w:r w:rsidRPr="00EB2D57">
        <w:t>Коммуникативные умения</w:t>
      </w:r>
      <w:bookmarkEnd w:id="371"/>
      <w:r w:rsidR="00812BFC">
        <w:tab/>
      </w:r>
    </w:p>
    <w:p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rsidR="00A57638" w:rsidRPr="00EB2D57" w:rsidRDefault="00E235EB" w:rsidP="000A206D">
      <w:pPr>
        <w:pStyle w:val="af5"/>
      </w:pPr>
      <w:bookmarkStart w:id="372" w:name="bookmark747"/>
      <w:r w:rsidRPr="00EB2D57">
        <w:t>Языковые навыки и умения</w:t>
      </w:r>
      <w:bookmarkEnd w:id="372"/>
    </w:p>
    <w:p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rFonts w:ascii="SimSun" w:eastAsia="SimSun" w:hAnsi="SimSun" w:cs="SimSun" w:hint="eastAsia"/>
          <w:color w:val="auto"/>
        </w:rPr>
        <w:t>吗</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rFonts w:ascii="MS Gothic" w:hAnsi="MS Gothic" w:cs="MS Gothic"/>
          <w:color w:val="auto"/>
        </w:rPr>
        <w:t xml:space="preserve">是 </w:t>
      </w:r>
      <w:r w:rsidRPr="00EB2D57">
        <w:rPr>
          <w:color w:val="auto"/>
        </w:rPr>
        <w:t>и без связки</w:t>
      </w:r>
      <w:r w:rsidR="00F94C32"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Pr="00EB2D57">
        <w:rPr>
          <w:i/>
          <w:iCs/>
          <w:color w:val="auto"/>
        </w:rPr>
        <w:t>(с</w:t>
      </w:r>
      <w:r w:rsidRPr="00EB2D57">
        <w:rPr>
          <w:color w:val="auto"/>
        </w:rPr>
        <w:t xml:space="preserve"> наречиями</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76"/>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rFonts w:ascii="Microsoft JhengHei" w:eastAsia="Microsoft JhengHei" w:hAnsi="Microsoft JhengHei" w:cs="Microsoft JhengHei" w:hint="eastAsia"/>
          <w:color w:val="auto"/>
        </w:rPr>
        <w:t>觉</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rFonts w:ascii="MS Gothic" w:hAnsi="MS Gothic" w:cs="MS Gothic"/>
          <w:color w:val="auto"/>
        </w:rPr>
        <w:t>不能</w:t>
      </w:r>
      <w:r w:rsidRPr="00EB2D57">
        <w:rPr>
          <w:color w:val="auto"/>
          <w:sz w:val="18"/>
          <w:szCs w:val="18"/>
        </w:rPr>
        <w:t>;</w:t>
      </w:r>
    </w:p>
    <w:p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rFonts w:ascii="MS Gothic" w:hAnsi="MS Gothic" w:cs="MS Gothic"/>
          <w:color w:val="auto"/>
        </w:rPr>
        <w:t>很</w:t>
      </w:r>
      <w:r w:rsidRPr="00EB2D57">
        <w:rPr>
          <w:color w:val="auto"/>
        </w:rPr>
        <w:t>;</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Pr="00EB2D57">
        <w:rPr>
          <w:color w:val="auto"/>
        </w:rPr>
        <w:t>(и его сочетание с частицей</w:t>
      </w:r>
      <w:r w:rsidR="00F94C32"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一起</w:t>
      </w:r>
      <w:r w:rsidR="007305FC" w:rsidRPr="00EB2D57">
        <w:rPr>
          <w:color w:val="auto"/>
        </w:rPr>
        <w:t>……;</w:t>
      </w:r>
      <w:r w:rsidRPr="00EB2D57">
        <w:rPr>
          <w:color w:val="auto"/>
        </w:rPr>
        <w:t xml:space="preserve"> предлог</w:t>
      </w:r>
      <w:r w:rsidR="007305FC" w:rsidRPr="00EB2D57">
        <w:rPr>
          <w:rFonts w:ascii="MS Gothic" w:hAnsi="MS Gothic" w:cs="MS Gothic"/>
          <w:color w:val="auto"/>
        </w:rPr>
        <w:t xml:space="preserve">从 </w:t>
      </w:r>
      <w:r w:rsidRPr="00EB2D57">
        <w:rPr>
          <w:color w:val="auto"/>
        </w:rPr>
        <w:t>(«от»), предлог</w:t>
      </w:r>
      <w:r w:rsidR="007305FC" w:rsidRPr="00EB2D57">
        <w:rPr>
          <w:rFonts w:ascii="SimSun" w:eastAsia="SimSun" w:hAnsi="SimSun" w:cs="SimSun" w:hint="eastAsia"/>
          <w:color w:val="auto"/>
        </w:rPr>
        <w:t>给</w:t>
      </w:r>
      <w:r w:rsidRPr="00EB2D57">
        <w:rPr>
          <w:color w:val="auto"/>
        </w:rPr>
        <w:t>и предложную кон</w:t>
      </w:r>
    </w:p>
    <w:p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rFonts w:ascii="SimSun" w:eastAsia="SimSun" w:hAnsi="SimSun" w:cs="SimSun" w:hint="eastAsia"/>
          <w:color w:val="auto"/>
        </w:rPr>
        <w:t>为</w:t>
      </w:r>
      <w:r w:rsidRPr="00EB2D57">
        <w:rPr>
          <w:i/>
          <w:iCs/>
          <w:color w:val="auto"/>
        </w:rPr>
        <w:t>и предложную конструкцию, уточняющую адресата или цель действия</w:t>
      </w:r>
      <w:r w:rsidRPr="00EB2D57">
        <w:rPr>
          <w:color w:val="auto"/>
        </w:rPr>
        <w:t>;</w:t>
      </w:r>
    </w:p>
    <w:p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rFonts w:ascii="MS Gothic" w:hAnsi="MS Gothic" w:cs="MS Gothic"/>
          <w:color w:val="auto"/>
        </w:rPr>
        <w:t>二</w:t>
      </w:r>
      <w:r w:rsidR="007305FC" w:rsidRPr="00EB2D57">
        <w:rPr>
          <w:i/>
          <w:color w:val="auto"/>
        </w:rPr>
        <w:t>и</w:t>
      </w:r>
      <w:r w:rsidR="007305FC"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rFonts w:ascii="MS Gothic" w:hAnsi="MS Gothic" w:cs="MS Gothic"/>
          <w:color w:val="auto"/>
        </w:rPr>
        <w:t xml:space="preserve">吧 </w:t>
      </w:r>
      <w:r w:rsidRPr="00EB2D57">
        <w:rPr>
          <w:color w:val="auto"/>
        </w:rPr>
        <w:t>для выражения неопределённости</w:t>
      </w:r>
    </w:p>
    <w:p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rFonts w:ascii="MS Gothic" w:hAnsi="MS Gothic" w:cs="MS Gothic"/>
          <w:color w:val="auto"/>
        </w:rPr>
        <w:t>一下儿</w:t>
      </w:r>
      <w:r w:rsidRPr="00EB2D57">
        <w:rPr>
          <w:i/>
          <w:iCs/>
          <w:color w:val="auto"/>
        </w:rPr>
        <w:t>с глаголом</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rFonts w:ascii="MS Gothic" w:hAnsi="MS Gothic" w:cs="MS Gothic"/>
          <w:color w:val="auto"/>
        </w:rPr>
        <w:t xml:space="preserve">住在 </w:t>
      </w:r>
      <w:r w:rsidRPr="00EB2D57">
        <w:rPr>
          <w:color w:val="auto"/>
        </w:rPr>
        <w:t>в сочетании с существительным созначением места;</w:t>
      </w:r>
    </w:p>
    <w:p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rFonts w:ascii="MS Gothic" w:hAnsi="MS Gothic" w:cs="MS Gothic"/>
          <w:color w:val="auto"/>
        </w:rPr>
        <w:t>是</w:t>
      </w:r>
      <w:r w:rsidRPr="00EB2D57">
        <w:rPr>
          <w:color w:val="auto"/>
        </w:rPr>
        <w:t>;</w:t>
      </w:r>
    </w:p>
    <w:p w:rsidR="00A57638" w:rsidRPr="00EB2D57" w:rsidRDefault="000D2797"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0D2797" w:rsidRPr="00EB2D57">
        <w:rPr>
          <w:color w:val="auto"/>
        </w:rPr>
        <w:fldChar w:fldCharType="end"/>
      </w:r>
    </w:p>
    <w:p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Pr="00EB2D57">
        <w:rPr>
          <w:color w:val="auto"/>
        </w:rPr>
        <w:t>+прилагательное;</w:t>
      </w:r>
    </w:p>
    <w:p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rFonts w:ascii="MS Gothic" w:hAnsi="MS Gothic" w:cs="MS Gothic"/>
          <w:color w:val="auto"/>
        </w:rPr>
        <w:t>得</w:t>
      </w:r>
      <w:r w:rsidRPr="00EB2D57">
        <w:rPr>
          <w:i/>
          <w:iCs/>
          <w:color w:val="auto"/>
          <w:lang w:eastAsia="en-US" w:bidi="en-US"/>
        </w:rPr>
        <w:t>;</w:t>
      </w:r>
    </w:p>
    <w:p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206D" w:rsidRDefault="000A206D" w:rsidP="006B14E0">
      <w:bookmarkStart w:id="373" w:name="bookmark749"/>
    </w:p>
    <w:p w:rsidR="00A57638" w:rsidRPr="00EB2D57" w:rsidRDefault="00E235EB" w:rsidP="00B267CC">
      <w:pPr>
        <w:pStyle w:val="af5"/>
      </w:pPr>
      <w:r w:rsidRPr="00EB2D57">
        <w:t>8 КЛАСС</w:t>
      </w:r>
      <w:bookmarkEnd w:id="373"/>
    </w:p>
    <w:p w:rsidR="000A206D" w:rsidRDefault="000A206D" w:rsidP="00B267CC">
      <w:pPr>
        <w:pStyle w:val="af5"/>
      </w:pPr>
      <w:bookmarkStart w:id="374" w:name="bookmark751"/>
    </w:p>
    <w:p w:rsidR="00A57638" w:rsidRPr="00EB2D57" w:rsidRDefault="00E235EB" w:rsidP="00B267CC">
      <w:pPr>
        <w:pStyle w:val="af5"/>
      </w:pPr>
      <w:r w:rsidRPr="00EB2D57">
        <w:t>Коммуникативные умения</w:t>
      </w:r>
      <w:bookmarkEnd w:id="374"/>
    </w:p>
    <w:p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rsidR="00A57638" w:rsidRPr="00EB2D57" w:rsidRDefault="00E235EB" w:rsidP="0077592F">
      <w:pPr>
        <w:pStyle w:val="af5"/>
      </w:pPr>
      <w:bookmarkStart w:id="375" w:name="bookmark753"/>
      <w:r w:rsidRPr="00EB2D57">
        <w:t>Языковые навыки и умения</w:t>
      </w:r>
      <w:bookmarkEnd w:id="375"/>
    </w:p>
    <w:p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79"/>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rPr>
        <w:t>(в том числе в значении «почему»));</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rPr>
        <w:t>в значении «какой» и в роли дополнения;</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rPr>
        <w:t>и др.);</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rPr>
        <w:t>и т. д.);</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rPr>
        <w:t xml:space="preserve">и </w:t>
      </w:r>
      <w:r w:rsidR="004A7C0F" w:rsidRPr="00EB2D57">
        <w:rPr>
          <w:rFonts w:ascii="MS Gothic" w:hAnsi="MS Gothic" w:cs="MS Gothic"/>
          <w:color w:val="auto"/>
        </w:rPr>
        <w:t>来</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i/>
          <w:iCs/>
          <w:color w:val="auto"/>
        </w:rPr>
        <w:t>и др.</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rPr>
        <w:t>в значениях «брать в долг» и «давать в долг»;</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Pr="00EB2D57">
        <w:rPr>
          <w:color w:val="auto"/>
        </w:rPr>
        <w:t>и предложную конструкцию, отвечающую на вопросы «кому?», «чему?»;</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rPr>
        <w:t>и предложные конструкции, вводящие направление действия;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Pr="00EB2D57">
        <w:rPr>
          <w:color w:val="auto"/>
        </w:rPr>
        <w:t>и предложную конструкцию, уточняющую адресата или цель действия;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rPr>
        <w:t>в сочетании с существительным со</w:t>
      </w:r>
    </w:p>
    <w:p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rsidR="00A57638" w:rsidRPr="00EB2D57" w:rsidRDefault="000D2797"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0D2797" w:rsidRPr="00EB2D57">
        <w:rPr>
          <w:color w:val="auto"/>
        </w:rPr>
        <w:fldChar w:fldCharType="end"/>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006B50D7" w:rsidRPr="00EB2D57">
        <w:rPr>
          <w:rFonts w:ascii="MS Gothic" w:hAnsi="MS Gothic" w:cs="MS Gothic"/>
          <w:color w:val="auto"/>
        </w:rPr>
        <w:t xml:space="preserve">比 </w:t>
      </w:r>
      <w:r w:rsidRPr="00EB2D57">
        <w:rPr>
          <w:i/>
          <w:iCs/>
          <w:color w:val="auto"/>
        </w:rPr>
        <w:t>и словосочетаниями</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006B50D7" w:rsidRPr="00EB2D57">
        <w:rPr>
          <w:color w:val="auto"/>
        </w:rPr>
        <w:t>+ суще</w:t>
      </w:r>
      <w:r w:rsidRPr="00EB2D57">
        <w:rPr>
          <w:color w:val="auto"/>
        </w:rPr>
        <w:t>ствительное/местоимение/имя собственное + локатив»;</w:t>
      </w:r>
    </w:p>
    <w:p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i/>
          <w:iCs/>
          <w:color w:val="auto"/>
        </w:rPr>
        <w:t>+ прилагательное/глагол»</w:t>
      </w:r>
      <w:r w:rsidRPr="00EB2D57">
        <w:rPr>
          <w:color w:val="auto"/>
        </w:rPr>
        <w:t>;</w:t>
      </w:r>
    </w:p>
    <w:p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i/>
          <w:iCs/>
          <w:color w:val="auto"/>
        </w:rPr>
        <w:t>и т. д.) и их использование с глагольно-объектными словосочетаниями</w:t>
      </w:r>
      <w:r w:rsidRPr="00EB2D57">
        <w:rPr>
          <w:color w:val="auto"/>
        </w:rPr>
        <w:t>;</w:t>
      </w:r>
    </w:p>
    <w:p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7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77"/>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376" w:name="bookmark755"/>
    </w:p>
    <w:p w:rsidR="00A57638" w:rsidRPr="00EB2D57" w:rsidRDefault="00E235EB" w:rsidP="0077592F">
      <w:pPr>
        <w:pStyle w:val="af5"/>
      </w:pPr>
      <w:r w:rsidRPr="00EB2D57">
        <w:t>9 КЛАСС</w:t>
      </w:r>
      <w:bookmarkEnd w:id="376"/>
    </w:p>
    <w:p w:rsidR="0077592F" w:rsidRDefault="0077592F" w:rsidP="0077592F">
      <w:pPr>
        <w:pStyle w:val="af5"/>
      </w:pPr>
      <w:bookmarkStart w:id="377" w:name="bookmark757"/>
    </w:p>
    <w:p w:rsidR="00A57638" w:rsidRPr="00EB2D57" w:rsidRDefault="00E235EB" w:rsidP="0077592F">
      <w:pPr>
        <w:pStyle w:val="af5"/>
      </w:pPr>
      <w:r w:rsidRPr="00EB2D57">
        <w:t>Коммуникативные умения</w:t>
      </w:r>
      <w:bookmarkEnd w:id="377"/>
    </w:p>
    <w:p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rsidR="0077592F" w:rsidRDefault="0077592F" w:rsidP="0077592F">
      <w:pPr>
        <w:pStyle w:val="af5"/>
      </w:pPr>
      <w:bookmarkStart w:id="378" w:name="bookmark759"/>
    </w:p>
    <w:p w:rsidR="00A57638" w:rsidRPr="00EB2D57" w:rsidRDefault="00E235EB" w:rsidP="0077592F">
      <w:pPr>
        <w:pStyle w:val="af5"/>
      </w:pPr>
      <w:r w:rsidRPr="00EB2D57">
        <w:t>Языковые навыки и умения</w:t>
      </w:r>
      <w:bookmarkEnd w:id="378"/>
    </w:p>
    <w:p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00FE0810" w:rsidRPr="00EB2D57">
        <w:rPr>
          <w:rFonts w:ascii="MS Gothic" w:hAnsi="MS Gothic" w:cs="MS Gothic"/>
          <w:color w:val="auto"/>
        </w:rPr>
        <w:t>被</w:t>
      </w:r>
      <w:r w:rsidRPr="00EB2D57">
        <w:rPr>
          <w:i/>
          <w:iCs/>
          <w:color w:val="auto"/>
        </w:rPr>
        <w:t>);</w:t>
      </w:r>
    </w:p>
    <w:p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rsidR="00A57638" w:rsidRPr="00EB2D57" w:rsidRDefault="00E235EB" w:rsidP="000B3370">
      <w:pPr>
        <w:pStyle w:val="13"/>
        <w:numPr>
          <w:ilvl w:val="0"/>
          <w:numId w:val="382"/>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rPr>
        <w:t>и т.д.);</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i/>
          <w:iCs/>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Pr="00EB2D57">
        <w:rPr>
          <w:color w:val="auto"/>
        </w:rPr>
        <w:t>с дополнением;</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Pr="00EB2D57">
        <w:rPr>
          <w:color w:val="auto"/>
        </w:rPr>
        <w:t>и другие);</w:t>
      </w:r>
    </w:p>
    <w:p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i/>
          <w:iCs/>
          <w:color w:val="auto"/>
        </w:rPr>
        <w:t>и др.;</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rsidR="00A57638" w:rsidRPr="00EB2D57" w:rsidRDefault="00E235EB" w:rsidP="000B3370">
      <w:pPr>
        <w:pStyle w:val="13"/>
        <w:numPr>
          <w:ilvl w:val="0"/>
          <w:numId w:val="382"/>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rPr>
        <w:t>в рекомендательных фразах;</w:t>
      </w:r>
    </w:p>
    <w:p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Pr="00EB2D57">
        <w:rPr>
          <w:color w:val="auto"/>
        </w:rPr>
        <w:t>в сложных предложениях и в значении «лишь»;</w:t>
      </w:r>
    </w:p>
    <w:p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rPr>
        <w:t>и предложную кон</w:t>
      </w:r>
    </w:p>
    <w:p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Pr="00EB2D57">
        <w:rPr>
          <w:color w:val="auto"/>
        </w:rPr>
        <w:t>и предложную конструкцию, уточняющую адресата или цель действия;</w:t>
      </w:r>
    </w:p>
    <w:p w:rsidR="00A57638" w:rsidRPr="00EB2D57" w:rsidRDefault="00E235EB" w:rsidP="000B3370">
      <w:pPr>
        <w:pStyle w:val="13"/>
        <w:numPr>
          <w:ilvl w:val="0"/>
          <w:numId w:val="382"/>
        </w:numPr>
        <w:jc w:val="both"/>
        <w:rPr>
          <w:color w:val="auto"/>
        </w:rPr>
      </w:pPr>
      <w:r w:rsidRPr="00EB2D57">
        <w:rPr>
          <w:i/>
          <w:iCs/>
          <w:color w:val="auto"/>
        </w:rPr>
        <w:t>предлог</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00C856FF"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rPr>
        <w:t>и др.) для выражения чувств и эмоций в соответствии с коммуникативной ситуацией;</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точного времени;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rPr>
        <w:t>(«во время...»);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rPr>
        <w:t>в сочетании с существительным со значением места;</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00C856FF" w:rsidRPr="00EB2D57">
        <w:rPr>
          <w:rFonts w:ascii="MS Gothic" w:hAnsi="MS Gothic" w:cs="MS Gothic"/>
          <w:color w:val="auto"/>
        </w:rPr>
        <w:t>地</w:t>
      </w:r>
      <w:r w:rsidRPr="00EB2D57">
        <w:rPr>
          <w:i/>
          <w:iCs/>
          <w:color w:val="auto"/>
        </w:rPr>
        <w:t>);</w:t>
      </w:r>
    </w:p>
    <w:p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rsidR="00A57638" w:rsidRPr="00EB2D57" w:rsidRDefault="00E235EB" w:rsidP="000B3370">
      <w:pPr>
        <w:pStyle w:val="13"/>
        <w:numPr>
          <w:ilvl w:val="0"/>
          <w:numId w:val="382"/>
        </w:numPr>
        <w:spacing w:line="240" w:lineRule="auto"/>
        <w:jc w:val="both"/>
        <w:rPr>
          <w:color w:val="auto"/>
        </w:rPr>
      </w:pPr>
      <w:r w:rsidRPr="00EB2D57">
        <w:rPr>
          <w:i/>
          <w:iCs/>
          <w:color w:val="auto"/>
        </w:rPr>
        <w:t>предложения со сравнительной конструкцией и глагольным сказуемым;</w:t>
      </w:r>
    </w:p>
    <w:p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Pr="00EB2D57">
        <w:rPr>
          <w:i/>
          <w:iCs/>
          <w:color w:val="auto"/>
        </w:rPr>
        <w:t>+ прилагательное;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Pr="00EB2D57">
        <w:rPr>
          <w:color w:val="auto"/>
          <w:sz w:val="18"/>
          <w:szCs w:val="18"/>
        </w:rPr>
        <w:t xml:space="preserve">+ </w:t>
      </w:r>
      <w:r w:rsidRPr="00EB2D57">
        <w:rPr>
          <w:color w:val="auto"/>
        </w:rPr>
        <w:t>прилагательное;</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00C856FF" w:rsidRPr="00EB2D57">
        <w:rPr>
          <w:color w:val="auto"/>
        </w:rPr>
        <w:t>+ суще</w:t>
      </w:r>
      <w:r w:rsidRPr="00EB2D57">
        <w:rPr>
          <w:color w:val="auto"/>
        </w:rPr>
        <w:t>ствительное/местоимение/имя собственное + локатив»;</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i/>
          <w:iCs/>
          <w:color w:val="auto"/>
        </w:rPr>
        <w:t>и др.).</w:t>
      </w:r>
    </w:p>
    <w:p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7638" w:rsidRPr="00EB2D57" w:rsidRDefault="00E235EB" w:rsidP="000B3370">
      <w:pPr>
        <w:pStyle w:val="13"/>
        <w:numPr>
          <w:ilvl w:val="0"/>
          <w:numId w:val="381"/>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rsidR="0077592F" w:rsidRDefault="0077592F">
      <w:pPr>
        <w:rPr>
          <w:rFonts w:ascii="Arial" w:eastAsia="Arial" w:hAnsi="Arial" w:cs="Arial"/>
          <w:b/>
          <w:bCs/>
          <w:color w:val="auto"/>
          <w:sz w:val="20"/>
          <w:szCs w:val="20"/>
        </w:rPr>
      </w:pPr>
      <w:bookmarkStart w:id="379" w:name="bookmark761"/>
      <w:r>
        <w:rPr>
          <w:color w:val="auto"/>
        </w:rPr>
        <w:br w:type="page"/>
      </w:r>
    </w:p>
    <w:p w:rsidR="0077592F" w:rsidRDefault="0077592F" w:rsidP="006B14E0"/>
    <w:p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381" w:name="bookmark763"/>
    </w:p>
    <w:p w:rsidR="00A57638" w:rsidRDefault="00E235EB" w:rsidP="0077592F">
      <w:pPr>
        <w:pStyle w:val="af5"/>
        <w:pBdr>
          <w:bottom w:val="single" w:sz="12" w:space="1" w:color="auto"/>
        </w:pBdr>
      </w:pPr>
      <w:r w:rsidRPr="00EB2D57">
        <w:t>ПОЯСНИТЕЛЬНАЯ ЗАПИСКА</w:t>
      </w:r>
      <w:bookmarkEnd w:id="381"/>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382" w:name="bookmark765"/>
    </w:p>
    <w:p w:rsidR="00A57638" w:rsidRPr="00EB2D57" w:rsidRDefault="00E235EB" w:rsidP="0077592F">
      <w:pPr>
        <w:pStyle w:val="af5"/>
      </w:pPr>
      <w:r w:rsidRPr="00EB2D57">
        <w:t>ОБЩАЯ ХАРАКТЕРИСТИКА УЧЕБНОГО ПРЕДМЕТА «ИСТОРИЯ»</w:t>
      </w:r>
      <w:bookmarkEnd w:id="382"/>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383" w:name="bookmark767"/>
    </w:p>
    <w:p w:rsidR="00A57638" w:rsidRPr="00EB2D57" w:rsidRDefault="00E235EB" w:rsidP="0077592F">
      <w:pPr>
        <w:pStyle w:val="af5"/>
      </w:pPr>
      <w:r w:rsidRPr="00EB2D57">
        <w:t>ЦЕЛИ ИЗУЧЕНИЯ УЧЕБНОГО ПРЕДМЕТА «ИСТОРИЯ»</w:t>
      </w:r>
      <w:bookmarkEnd w:id="383"/>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5"/>
      </w:r>
      <w:r w:rsidRPr="00EB2D57">
        <w:rPr>
          <w:color w:val="auto"/>
        </w:rPr>
        <w:t>.</w:t>
      </w:r>
    </w:p>
    <w:p w:rsidR="00A57638" w:rsidRPr="00EB2D57" w:rsidRDefault="00E235EB" w:rsidP="0052738F">
      <w:pPr>
        <w:pStyle w:val="af5"/>
      </w:pPr>
      <w:bookmarkStart w:id="384" w:name="bookmark769"/>
      <w:r w:rsidRPr="00EB2D57">
        <w:t>МЕСТО УЧЕБНОГО ПРЕДМЕТА «ИСТОРИЯ» В УЧЕБНОМ ПЛАНЕ</w:t>
      </w:r>
      <w:bookmarkEnd w:id="384"/>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385" w:name="bookmark771"/>
      <w:r w:rsidRPr="00EB2D57">
        <w:t>СОДЕРЖАНИЕ УЧЕБНОГО ПРЕДМЕТА «ИСТОРИЯ»</w:t>
      </w:r>
      <w:bookmarkEnd w:id="385"/>
      <w:r w:rsidR="0052738F" w:rsidRPr="0052738F">
        <w:rPr>
          <w:rFonts w:ascii="Times New Roman" w:hAnsi="Times New Roman" w:cs="Times New Roman"/>
          <w:sz w:val="16"/>
          <w:szCs w:val="16"/>
          <w:vertAlign w:val="superscript"/>
        </w:rPr>
        <w:footnoteReference w:id="16"/>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7"/>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386" w:name="bookmark773"/>
      <w:r>
        <w:t xml:space="preserve">5 </w:t>
      </w:r>
      <w:r w:rsidR="00E235EB" w:rsidRPr="00EB2D57">
        <w:t>КЛАСС</w:t>
      </w:r>
      <w:bookmarkEnd w:id="386"/>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88" w:name="bookmark778"/>
      <w:r w:rsidRPr="00EB2D57">
        <w:t xml:space="preserve">ДРЕВНИЙ МИР </w:t>
      </w:r>
      <w:r w:rsidRPr="00EB2D57">
        <w:rPr>
          <w:bCs/>
        </w:rPr>
        <w:t>(62 ч)</w:t>
      </w:r>
      <w:bookmarkEnd w:id="388"/>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89" w:name="bookmark780"/>
      <w:r w:rsidRPr="00EB2D57">
        <w:t xml:space="preserve">Древний Восток </w:t>
      </w:r>
      <w:r w:rsidRPr="00EB2D57">
        <w:rPr>
          <w:bCs/>
        </w:rPr>
        <w:t>(20 ч)</w:t>
      </w:r>
      <w:bookmarkEnd w:id="389"/>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400" w:name="bookmark803"/>
      <w:r w:rsidRPr="00EB2D57">
        <w:t xml:space="preserve">Древний Рим </w:t>
      </w:r>
      <w:r w:rsidRPr="00EB2D57">
        <w:rPr>
          <w:bCs/>
        </w:rPr>
        <w:t>(20 ч)</w:t>
      </w:r>
      <w:bookmarkEnd w:id="400"/>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405" w:name="bookmark814"/>
      <w:r>
        <w:t xml:space="preserve">6 </w:t>
      </w:r>
      <w:r w:rsidR="00E235EB" w:rsidRPr="00EB2D57">
        <w:t>КЛАСС</w:t>
      </w:r>
      <w:bookmarkEnd w:id="405"/>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407"/>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408"/>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410"/>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413"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414" w:name="bookmark833"/>
      <w:r w:rsidRPr="00EB2D57">
        <w:t>ИСТОРИЯ РОССИИ. ОТ РУСИ К РОССИЙСКОМУ ГОСУДАРСТВУ (45 ч)</w:t>
      </w:r>
      <w:bookmarkEnd w:id="414"/>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415" w:name="bookmark835"/>
      <w:r w:rsidRPr="00EB2D57">
        <w:t>Народы и государства на территории нашей страны</w:t>
      </w:r>
      <w:bookmarkEnd w:id="415"/>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416"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416"/>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417"/>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418" w:name="bookmark842"/>
      <w:r w:rsidRPr="00EB2D57">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418"/>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419"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419"/>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8"/>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420" w:name="bookmark846"/>
      <w:r>
        <w:t xml:space="preserve">7 </w:t>
      </w:r>
      <w:r w:rsidR="00E235EB" w:rsidRPr="00EB2D57">
        <w:t>КЛАСС</w:t>
      </w:r>
      <w:bookmarkEnd w:id="420"/>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421"/>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423"/>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425"/>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426"/>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42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428"/>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429"/>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430"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430"/>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431" w:name="bookmark870"/>
    </w:p>
    <w:p w:rsidR="00A57638" w:rsidRPr="00EB2D57" w:rsidRDefault="00E235EB" w:rsidP="00BF75E3">
      <w:pPr>
        <w:pStyle w:val="af5"/>
      </w:pPr>
      <w:r w:rsidRPr="00EB2D57">
        <w:t xml:space="preserve">Смута в России </w:t>
      </w:r>
      <w:r w:rsidRPr="00EB2D57">
        <w:rPr>
          <w:bCs/>
        </w:rPr>
        <w:t>(9 ч)</w:t>
      </w:r>
      <w:bookmarkEnd w:id="431"/>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t xml:space="preserve">в. </w:t>
      </w:r>
      <w:r w:rsidRPr="00EB2D57">
        <w:rPr>
          <w:bCs/>
        </w:rPr>
        <w:t>(16 ч)</w:t>
      </w:r>
      <w:bookmarkEnd w:id="432"/>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433"/>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434" w:name="bookmark876"/>
    </w:p>
    <w:p w:rsidR="00A57638" w:rsidRPr="00EB2D57" w:rsidRDefault="00BF75E3" w:rsidP="00BF75E3">
      <w:pPr>
        <w:pStyle w:val="af5"/>
      </w:pPr>
      <w:r>
        <w:t xml:space="preserve">8 </w:t>
      </w:r>
      <w:r w:rsidR="00E235EB" w:rsidRPr="00EB2D57">
        <w:t>КЛАСС</w:t>
      </w:r>
      <w:bookmarkEnd w:id="434"/>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435" w:name="bookmark879"/>
    </w:p>
    <w:p w:rsidR="00A57638" w:rsidRPr="00EB2D57" w:rsidRDefault="00E235EB" w:rsidP="00BF75E3">
      <w:pPr>
        <w:pStyle w:val="af5"/>
      </w:pPr>
      <w:r w:rsidRPr="00EB2D57">
        <w:t xml:space="preserve">Век Просвещения </w:t>
      </w:r>
      <w:r w:rsidRPr="00EB2D57">
        <w:rPr>
          <w:bCs/>
        </w:rPr>
        <w:t>(2 ч)</w:t>
      </w:r>
      <w:bookmarkEnd w:id="435"/>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436"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436"/>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437" w:name="bookmark883"/>
      <w:r w:rsidRPr="00EB2D57">
        <w:t>Британские колонии в Северной Америке:</w:t>
      </w:r>
      <w:bookmarkEnd w:id="437"/>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438"/>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439"/>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440"/>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441"/>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442"/>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bCs/>
        </w:rPr>
        <w:t>(11 ч)</w:t>
      </w:r>
      <w:bookmarkEnd w:id="443"/>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445" w:name="bookmark901"/>
      <w:r w:rsidRPr="00EB2D57">
        <w:t>Россия в 1760—1790-х гг.</w:t>
      </w:r>
      <w:bookmarkEnd w:id="445"/>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446"/>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447" w:name="bookmark906"/>
      <w:r>
        <w:t xml:space="preserve">9 </w:t>
      </w:r>
      <w:r w:rsidR="00E235EB" w:rsidRPr="00EB2D57">
        <w:t>КЛАСС</w:t>
      </w:r>
      <w:bookmarkEnd w:id="447"/>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448" w:name="bookmark909"/>
      <w:r w:rsidRPr="00EB2D57">
        <w:rPr>
          <w:lang w:val="en-US" w:eastAsia="en-US" w:bidi="en-US"/>
        </w:rPr>
        <w:t>XIX</w:t>
      </w:r>
      <w:r w:rsidRPr="00EB2D57">
        <w:t xml:space="preserve">— НАЧАЛО ХХ в. </w:t>
      </w:r>
      <w:r w:rsidRPr="00EB2D57">
        <w:rPr>
          <w:bCs/>
        </w:rPr>
        <w:t>(23 ч)</w:t>
      </w:r>
      <w:bookmarkEnd w:id="448"/>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449"/>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450"/>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451"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451"/>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453"/>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456"/>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457"/>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458" w:name="bookmark929"/>
      <w:r w:rsidRPr="00EB2D57">
        <w:t>ИСТОРИЯ РОССИИ. РОССИЙСКАЯ ИМПЕРИЯ</w:t>
      </w:r>
      <w:bookmarkEnd w:id="458"/>
    </w:p>
    <w:p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459"/>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462"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462"/>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463"/>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464" w:name="bookmark941"/>
      <w:r w:rsidRPr="00EB2D57">
        <w:t>Социальная и правовая модернизация страны</w:t>
      </w:r>
      <w:bookmarkEnd w:id="464"/>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465" w:name="bookmark944"/>
      <w:r w:rsidRPr="00EB2D57">
        <w:t xml:space="preserve">Россия в 1880—1890-х гг. </w:t>
      </w:r>
      <w:r w:rsidRPr="00EB2D57">
        <w:rPr>
          <w:bCs/>
        </w:rPr>
        <w:t>(4 ч)</w:t>
      </w:r>
      <w:bookmarkEnd w:id="465"/>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466"/>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468" w:name="bookmark950"/>
      <w:r w:rsidRPr="00EB2D57">
        <w:t>Формирование гражданского общества</w:t>
      </w:r>
      <w:bookmarkEnd w:id="468"/>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470"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470"/>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471"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471"/>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472" w:name="bookmark961"/>
      <w:r w:rsidRPr="00EB2D57">
        <w:t>МЕТАПРЕДМЕТНЫЕ РЕЗУЛЬТАТЫ</w:t>
      </w:r>
      <w:bookmarkEnd w:id="472"/>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473" w:name="bookmark963"/>
      <w:r w:rsidRPr="00EB2D57">
        <w:t>ПРЕДМЕТНЫЕ РЕЗУЛЬТАТЫ</w:t>
      </w:r>
      <w:bookmarkEnd w:id="473"/>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9"/>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20"/>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474" w:name="bookmark965"/>
      <w:r w:rsidRPr="00EB2D57">
        <w:t>5 КЛАСС</w:t>
      </w:r>
      <w:r w:rsidRPr="00EB2D57">
        <w:rPr>
          <w:bCs/>
          <w:vertAlign w:val="superscript"/>
        </w:rPr>
        <w:footnoteReference w:id="21"/>
      </w:r>
      <w:bookmarkEnd w:id="474"/>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475" w:name="bookmark967"/>
      <w:r>
        <w:t xml:space="preserve">6 </w:t>
      </w:r>
      <w:r w:rsidR="00E235EB" w:rsidRPr="00EB2D57">
        <w:t>КЛАСС</w:t>
      </w:r>
      <w:bookmarkEnd w:id="475"/>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476" w:name="bookmark969"/>
      <w:r>
        <w:t xml:space="preserve">7 </w:t>
      </w:r>
      <w:r w:rsidR="00E235EB" w:rsidRPr="00EB2D57">
        <w:t>КЛАСС</w:t>
      </w:r>
      <w:bookmarkEnd w:id="476"/>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477" w:name="bookmark971"/>
    </w:p>
    <w:p w:rsidR="00A57638" w:rsidRDefault="00BF75E3" w:rsidP="00054277">
      <w:pPr>
        <w:pStyle w:val="af5"/>
      </w:pPr>
      <w:r>
        <w:t xml:space="preserve">8 </w:t>
      </w:r>
      <w:r w:rsidR="00E235EB" w:rsidRPr="00EB2D57">
        <w:t>КЛАСС</w:t>
      </w:r>
      <w:bookmarkEnd w:id="477"/>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478" w:name="bookmark973"/>
      <w:r>
        <w:t xml:space="preserve">9 </w:t>
      </w:r>
      <w:r w:rsidR="00E235EB" w:rsidRPr="00EB2D57">
        <w:t>КЛАСС</w:t>
      </w:r>
      <w:bookmarkEnd w:id="478"/>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t>2.1.11</w:t>
      </w:r>
      <w:r w:rsidR="00054277" w:rsidRPr="00054277">
        <w:rPr>
          <w:szCs w:val="24"/>
        </w:rPr>
        <w:t>.</w:t>
      </w:r>
      <w:r w:rsidRPr="00054277">
        <w:rPr>
          <w:szCs w:val="24"/>
        </w:rPr>
        <w:t xml:space="preserve"> ОБЩЕСТВОЗНАНИЕ</w:t>
      </w:r>
      <w:bookmarkEnd w:id="479"/>
      <w:bookmarkEnd w:id="480"/>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2"/>
      </w:r>
      <w:r w:rsidRPr="00EB2D57">
        <w:rPr>
          <w:color w:val="auto"/>
          <w:vertAlign w:val="superscript"/>
        </w:rPr>
        <w:footnoteReference w:id="23"/>
      </w:r>
      <w:r w:rsidRPr="00EB2D57">
        <w:rPr>
          <w:color w:val="auto"/>
        </w:rPr>
        <w:t>.</w:t>
      </w:r>
    </w:p>
    <w:p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rsidR="00054277" w:rsidRPr="00054277" w:rsidRDefault="00054277" w:rsidP="00054277">
      <w:pPr>
        <w:pStyle w:val="af5"/>
        <w:rPr>
          <w:szCs w:val="24"/>
        </w:rPr>
      </w:pPr>
    </w:p>
    <w:p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483" w:name="bookmark981"/>
    </w:p>
    <w:p w:rsidR="00A57638" w:rsidRPr="00EB2D57" w:rsidRDefault="00E235EB" w:rsidP="00054277">
      <w:pPr>
        <w:pStyle w:val="af5"/>
      </w:pPr>
      <w:r w:rsidRPr="00EB2D57">
        <w:t>ЦЕЛИ ИЗУЧЕНИЯ УЧЕБНОГО ПРЕДМЕТА «ОБЩЕСТВОЗНАНИЕ»</w:t>
      </w:r>
      <w:bookmarkEnd w:id="483"/>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484" w:name="bookmark983"/>
      <w:r w:rsidRPr="00EB2D57">
        <w:t>МЕСТО УЧЕБНОГО ПРЕДМЕТА «ОБЩЕСТВОЗНАНИЕ»</w:t>
      </w:r>
      <w:bookmarkEnd w:id="484"/>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485" w:name="bookmark986"/>
      <w:r w:rsidRPr="001955DA">
        <w:rPr>
          <w:szCs w:val="24"/>
        </w:rPr>
        <w:t>СОДЕРЖАНИЕ УЧЕБНОГО ПРЕДМЕТА «ОБЩЕСТВОЗНАНИЕ»</w:t>
      </w:r>
      <w:bookmarkEnd w:id="485"/>
    </w:p>
    <w:p w:rsidR="001955DA" w:rsidRDefault="001955DA" w:rsidP="001955DA">
      <w:pPr>
        <w:pStyle w:val="af5"/>
      </w:pPr>
      <w:bookmarkStart w:id="486"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486"/>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87" w:name="bookmark990"/>
      <w:r>
        <w:t xml:space="preserve">7 </w:t>
      </w:r>
      <w:r w:rsidR="00E235EB" w:rsidRPr="00EB2D57">
        <w:t>КЛАСС</w:t>
      </w:r>
      <w:bookmarkEnd w:id="487"/>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88" w:name="bookmark992"/>
      <w:r>
        <w:t xml:space="preserve">8 </w:t>
      </w:r>
      <w:r w:rsidR="00E235EB" w:rsidRPr="00EB2D57">
        <w:t>КЛАСС</w:t>
      </w:r>
      <w:bookmarkEnd w:id="488"/>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89" w:name="bookmark994"/>
      <w:r>
        <w:t xml:space="preserve">9 </w:t>
      </w:r>
      <w:r w:rsidR="00E235EB" w:rsidRPr="00EB2D57">
        <w:t>КЛАСС</w:t>
      </w:r>
      <w:bookmarkEnd w:id="489"/>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90"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4"/>
      </w:r>
      <w:r w:rsidRPr="00EB2D57">
        <w:rPr>
          <w:color w:val="auto"/>
        </w:rPr>
        <w:t>.</w:t>
      </w:r>
    </w:p>
    <w:p w:rsidR="00DC12CB" w:rsidRDefault="00DC12CB" w:rsidP="006B14E0">
      <w:bookmarkStart w:id="491" w:name="bookmark998"/>
    </w:p>
    <w:p w:rsidR="00A57638" w:rsidRPr="00EB2D57" w:rsidRDefault="00E235EB" w:rsidP="00DC12CB">
      <w:pPr>
        <w:pStyle w:val="af5"/>
      </w:pPr>
      <w:r w:rsidRPr="00EB2D57">
        <w:t>6 КЛАСС</w:t>
      </w:r>
      <w:bookmarkEnd w:id="491"/>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92" w:name="bookmark1000"/>
    </w:p>
    <w:p w:rsidR="00A57638" w:rsidRPr="00EB2D57" w:rsidRDefault="00E235EB" w:rsidP="00DC12CB">
      <w:pPr>
        <w:pStyle w:val="af5"/>
      </w:pPr>
      <w:r w:rsidRPr="00EB2D57">
        <w:t>7 КЛАСС</w:t>
      </w:r>
      <w:bookmarkEnd w:id="492"/>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93" w:name="bookmark1002"/>
    </w:p>
    <w:p w:rsidR="00A57638" w:rsidRPr="00EB2D57" w:rsidRDefault="00E235EB" w:rsidP="00DC12CB">
      <w:pPr>
        <w:pStyle w:val="af5"/>
      </w:pPr>
      <w:r w:rsidRPr="00EB2D57">
        <w:t>8 КЛАСС</w:t>
      </w:r>
      <w:bookmarkEnd w:id="493"/>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94" w:name="bookmark1004"/>
    </w:p>
    <w:p w:rsidR="00A57638" w:rsidRDefault="00E235EB" w:rsidP="00DC12CB">
      <w:pPr>
        <w:pStyle w:val="af5"/>
      </w:pPr>
      <w:r w:rsidRPr="00EB2D57">
        <w:t>9 КЛАСС</w:t>
      </w:r>
      <w:bookmarkEnd w:id="494"/>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95" w:name="bookmark1006"/>
      <w:r>
        <w:br w:type="page"/>
      </w:r>
    </w:p>
    <w:p w:rsidR="00A57638" w:rsidRDefault="00E235EB" w:rsidP="00DC12CB">
      <w:pPr>
        <w:pStyle w:val="3"/>
        <w:pBdr>
          <w:bottom w:val="single" w:sz="12" w:space="1" w:color="auto"/>
        </w:pBdr>
      </w:pPr>
      <w:bookmarkStart w:id="496" w:name="_Toc105502788"/>
      <w:r w:rsidRPr="00EB2D57">
        <w:t>2.1.12</w:t>
      </w:r>
      <w:r w:rsidR="00DC12CB">
        <w:t>.</w:t>
      </w:r>
      <w:r w:rsidRPr="00EB2D57">
        <w:t xml:space="preserve"> ГЕОГРАФИЯ</w:t>
      </w:r>
      <w:bookmarkEnd w:id="495"/>
      <w:bookmarkEnd w:id="496"/>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97" w:name="bookmark1008"/>
      <w:r w:rsidRPr="00EB2D57">
        <w:t>ПОЯСНИТЕЛЬНАЯ ЗАПИСКА</w:t>
      </w:r>
      <w:bookmarkEnd w:id="497"/>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99" w:name="bookmark1012"/>
      <w:r w:rsidRPr="00EB2D57">
        <w:t>ЦЕЛИ ИЗУЧЕНИЯ УЧЕБНОГО ПРЕДМЕТА «ГЕОГРАФИЯ»</w:t>
      </w:r>
      <w:bookmarkEnd w:id="499"/>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500" w:name="bookmark1014"/>
      <w:r w:rsidRPr="00EB2D57">
        <w:t>МЕСТО УЧЕБНОГО ПРЕДМЕТА «ГЕОГРАФИЯ» В УЧЕБНОМ ПЛАНЕ</w:t>
      </w:r>
      <w:bookmarkEnd w:id="500"/>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501" w:name="bookmark1016"/>
      <w:r w:rsidRPr="00DC12CB">
        <w:t>СОДЕРЖАНИЕ УЧЕБНОГО ПРЕДМЕТА «ГЕОГРАФИЯ»</w:t>
      </w:r>
      <w:bookmarkEnd w:id="501"/>
    </w:p>
    <w:p w:rsidR="00DC12CB" w:rsidRDefault="00DC12CB" w:rsidP="00DC12CB">
      <w:pPr>
        <w:pStyle w:val="af5"/>
      </w:pPr>
      <w:bookmarkStart w:id="502" w:name="bookmark1018"/>
    </w:p>
    <w:p w:rsidR="00A57638" w:rsidRPr="00DC12CB" w:rsidRDefault="00E235EB" w:rsidP="00DC12CB">
      <w:pPr>
        <w:pStyle w:val="af5"/>
      </w:pPr>
      <w:r w:rsidRPr="00DC12CB">
        <w:t>5 КЛАСС</w:t>
      </w:r>
      <w:bookmarkEnd w:id="502"/>
    </w:p>
    <w:p w:rsidR="00DC12CB" w:rsidRDefault="00DC12CB" w:rsidP="00DC12CB">
      <w:pPr>
        <w:pStyle w:val="af5"/>
      </w:pPr>
      <w:bookmarkStart w:id="503" w:name="bookmark1020"/>
    </w:p>
    <w:p w:rsidR="00A57638" w:rsidRPr="00DC12CB" w:rsidRDefault="00E235EB" w:rsidP="00DC12CB">
      <w:pPr>
        <w:pStyle w:val="af5"/>
      </w:pPr>
      <w:r w:rsidRPr="00DC12CB">
        <w:t>РАЗДЕЛ 1. ГЕОГРАФИЧЕСКОЕ ИЗУЧЕНИЕ ЗЕМЛИ</w:t>
      </w:r>
      <w:bookmarkEnd w:id="503"/>
    </w:p>
    <w:p w:rsidR="00DC12CB" w:rsidRDefault="00DC12CB" w:rsidP="00DC12CB">
      <w:pPr>
        <w:pStyle w:val="af5"/>
      </w:pPr>
      <w:bookmarkStart w:id="504" w:name="bookmark1022"/>
    </w:p>
    <w:p w:rsidR="00A57638" w:rsidRPr="00DC12CB" w:rsidRDefault="00E235EB" w:rsidP="00DC12CB">
      <w:pPr>
        <w:pStyle w:val="af5"/>
      </w:pPr>
      <w:r w:rsidRPr="00DC12CB">
        <w:t>Введение. География — наука о планете Земля</w:t>
      </w:r>
      <w:bookmarkEnd w:id="504"/>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505" w:name="bookmark1024"/>
      <w:r w:rsidRPr="00EB2D57">
        <w:t>Практическая работа</w:t>
      </w:r>
      <w:bookmarkEnd w:id="505"/>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5"/>
      </w:r>
      <w:r w:rsidRPr="00EB2D57">
        <w:rPr>
          <w:color w:val="auto"/>
          <w:vertAlign w:val="superscript"/>
        </w:rPr>
        <w:footnoteReference w:id="26"/>
      </w:r>
      <w:r w:rsidRPr="00EB2D57">
        <w:rPr>
          <w:color w:val="auto"/>
        </w:rPr>
        <w:t>.</w:t>
      </w:r>
    </w:p>
    <w:p w:rsidR="00A57638" w:rsidRPr="00EB2D57" w:rsidRDefault="00E235EB" w:rsidP="00DC12CB">
      <w:pPr>
        <w:pStyle w:val="af5"/>
      </w:pPr>
      <w:bookmarkStart w:id="506" w:name="bookmark1026"/>
      <w:r w:rsidRPr="00EB2D57">
        <w:t>Тема 1. История географических открытий</w:t>
      </w:r>
      <w:bookmarkEnd w:id="506"/>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507" w:name="bookmark1028"/>
    </w:p>
    <w:p w:rsidR="00A57638" w:rsidRPr="00EB2D57" w:rsidRDefault="00E235EB" w:rsidP="00DC12CB">
      <w:pPr>
        <w:pStyle w:val="af5"/>
      </w:pPr>
      <w:r w:rsidRPr="00EB2D57">
        <w:t>Практические работы</w:t>
      </w:r>
      <w:bookmarkEnd w:id="507"/>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508" w:name="bookmark1030"/>
      <w:r w:rsidRPr="00EB2D57">
        <w:t>РАЗДЕЛ 2. ИЗОБРАЖЕНИЯ ЗЕМНОЙ ПОВЕРХНОСТИ</w:t>
      </w:r>
      <w:bookmarkEnd w:id="508"/>
    </w:p>
    <w:p w:rsidR="00DC12CB" w:rsidRDefault="00DC12CB" w:rsidP="00DC12CB">
      <w:pPr>
        <w:pStyle w:val="af5"/>
      </w:pPr>
      <w:bookmarkStart w:id="509" w:name="bookmark1032"/>
    </w:p>
    <w:p w:rsidR="00A57638" w:rsidRPr="00EB2D57" w:rsidRDefault="00E235EB" w:rsidP="00DC12CB">
      <w:pPr>
        <w:pStyle w:val="af5"/>
      </w:pPr>
      <w:r w:rsidRPr="00EB2D57">
        <w:t>Тема 1. Планы местности</w:t>
      </w:r>
      <w:bookmarkEnd w:id="509"/>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510" w:name="bookmark1034"/>
      <w:r w:rsidRPr="00EB2D57">
        <w:t>Практические работы</w:t>
      </w:r>
      <w:bookmarkEnd w:id="510"/>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511" w:name="bookmark1036"/>
      <w:r w:rsidRPr="00DC12CB">
        <w:t>Тема 2. Географические карты</w:t>
      </w:r>
      <w:bookmarkEnd w:id="511"/>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512" w:name="bookmark1038"/>
      <w:r w:rsidRPr="00EB2D57">
        <w:t>Практические работы</w:t>
      </w:r>
      <w:bookmarkEnd w:id="512"/>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513" w:name="bookmark1040"/>
      <w:r w:rsidRPr="00EB2D57">
        <w:t>РАЗДЕЛ 3. ЗЕМЛЯ - ПЛАНЕТА СОЛНЕЧНОЙ СИСТЕМЫ</w:t>
      </w:r>
      <w:bookmarkEnd w:id="513"/>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514" w:name="bookmark1042"/>
      <w:r w:rsidRPr="00EB2D57">
        <w:t>Практическая работа</w:t>
      </w:r>
      <w:bookmarkEnd w:id="514"/>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515" w:name="bookmark1044"/>
      <w:r w:rsidRPr="00EB2D57">
        <w:t>РАЗДЕЛ 4. ОБОЛОЧКИ ЗЕМЛИ</w:t>
      </w:r>
      <w:bookmarkEnd w:id="515"/>
    </w:p>
    <w:p w:rsidR="00DC12CB" w:rsidRDefault="00DC12CB" w:rsidP="00DC12CB">
      <w:pPr>
        <w:pStyle w:val="af5"/>
      </w:pPr>
      <w:bookmarkStart w:id="516" w:name="bookmark1046"/>
    </w:p>
    <w:p w:rsidR="00A57638" w:rsidRPr="00EB2D57" w:rsidRDefault="00E235EB" w:rsidP="00DC12CB">
      <w:pPr>
        <w:pStyle w:val="af5"/>
      </w:pPr>
      <w:r w:rsidRPr="00EB2D57">
        <w:t>Тема 1. Литосфера — каменная оболочка Земли</w:t>
      </w:r>
      <w:bookmarkEnd w:id="516"/>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517" w:name="bookmark1048"/>
      <w:r w:rsidRPr="00EB2D57">
        <w:t>Практическая работа</w:t>
      </w:r>
      <w:bookmarkEnd w:id="517"/>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518" w:name="bookmark1050"/>
      <w:r w:rsidRPr="00EB2D57">
        <w:t>ЗАКЛЮЧЕНИЕ</w:t>
      </w:r>
      <w:bookmarkEnd w:id="518"/>
    </w:p>
    <w:p w:rsidR="00DC12CB" w:rsidRDefault="00DC12CB" w:rsidP="00DC12CB">
      <w:pPr>
        <w:pStyle w:val="af5"/>
      </w:pPr>
      <w:bookmarkStart w:id="519" w:name="bookmark1052"/>
    </w:p>
    <w:p w:rsidR="00A57638" w:rsidRPr="00EB2D57" w:rsidRDefault="00E235EB" w:rsidP="00DC12CB">
      <w:pPr>
        <w:pStyle w:val="af5"/>
      </w:pPr>
      <w:r w:rsidRPr="00EB2D57">
        <w:t>Практикум «Сезонные изменения в природе своей местности»</w:t>
      </w:r>
      <w:bookmarkEnd w:id="519"/>
    </w:p>
    <w:p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520" w:name="bookmark1054"/>
      <w:r w:rsidRPr="00EB2D57">
        <w:t>Практическая работа</w:t>
      </w:r>
      <w:bookmarkEnd w:id="520"/>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521" w:name="bookmark1056"/>
      <w:r w:rsidRPr="00EB2D57">
        <w:t>6 КЛАСС</w:t>
      </w:r>
      <w:bookmarkEnd w:id="521"/>
    </w:p>
    <w:p w:rsidR="00DC12CB" w:rsidRDefault="00DC12CB" w:rsidP="00DC12CB">
      <w:pPr>
        <w:pStyle w:val="af5"/>
      </w:pPr>
      <w:bookmarkStart w:id="522" w:name="bookmark1058"/>
    </w:p>
    <w:p w:rsidR="00A57638" w:rsidRPr="00EB2D57" w:rsidRDefault="00E235EB" w:rsidP="00DC12CB">
      <w:pPr>
        <w:pStyle w:val="af5"/>
      </w:pPr>
      <w:r w:rsidRPr="00EB2D57">
        <w:t>РАЗДЕЛ 4. ОБОЛОЧКИ ЗЕМЛИ</w:t>
      </w:r>
      <w:bookmarkEnd w:id="522"/>
    </w:p>
    <w:p w:rsidR="00DC12CB" w:rsidRDefault="00DC12CB" w:rsidP="00DC12CB">
      <w:pPr>
        <w:pStyle w:val="af5"/>
      </w:pPr>
      <w:bookmarkStart w:id="523" w:name="bookmark1060"/>
    </w:p>
    <w:p w:rsidR="00A57638" w:rsidRPr="00EB2D57" w:rsidRDefault="00E235EB" w:rsidP="00DC12CB">
      <w:pPr>
        <w:pStyle w:val="af5"/>
      </w:pPr>
      <w:r w:rsidRPr="00EB2D57">
        <w:t>Тема 2. Гидросфера — водная оболочка Земли</w:t>
      </w:r>
      <w:bookmarkEnd w:id="523"/>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524" w:name="bookmark1062"/>
      <w:r w:rsidRPr="00EB2D57">
        <w:t>Практические работы</w:t>
      </w:r>
      <w:bookmarkEnd w:id="524"/>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57638" w:rsidRPr="00EB2D57" w:rsidRDefault="00E235EB" w:rsidP="00DC12CB">
      <w:pPr>
        <w:pStyle w:val="af5"/>
      </w:pPr>
      <w:bookmarkStart w:id="525" w:name="bookmark1064"/>
      <w:r w:rsidRPr="00EB2D57">
        <w:t>Тема 3. Атмосфера — воздушная оболочка Земли</w:t>
      </w:r>
      <w:bookmarkEnd w:id="525"/>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526" w:name="bookmark1066"/>
      <w:r w:rsidRPr="00EB2D57">
        <w:t>Практические работы</w:t>
      </w:r>
      <w:bookmarkEnd w:id="526"/>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527" w:name="bookmark1068"/>
      <w:r w:rsidRPr="00EB2D57">
        <w:t>Тема 4. Биосфера — оболочка жизни</w:t>
      </w:r>
      <w:bookmarkEnd w:id="527"/>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528" w:name="bookmark1070"/>
      <w:r w:rsidRPr="00EB2D57">
        <w:t>Практические работы</w:t>
      </w:r>
      <w:bookmarkEnd w:id="528"/>
    </w:p>
    <w:p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A57638" w:rsidRPr="00EB2D57" w:rsidRDefault="00E235EB" w:rsidP="00DC12CB">
      <w:pPr>
        <w:pStyle w:val="af5"/>
      </w:pPr>
      <w:bookmarkStart w:id="529" w:name="bookmark1072"/>
      <w:r w:rsidRPr="00EB2D57">
        <w:t>ЗАКЛЮЧЕНИЕ</w:t>
      </w:r>
      <w:bookmarkEnd w:id="529"/>
    </w:p>
    <w:p w:rsidR="00DC12CB" w:rsidRDefault="00DC12CB" w:rsidP="00DC12CB">
      <w:pPr>
        <w:pStyle w:val="af5"/>
      </w:pPr>
      <w:bookmarkStart w:id="530" w:name="bookmark1074"/>
    </w:p>
    <w:p w:rsidR="00A57638" w:rsidRPr="00EB2D57" w:rsidRDefault="00E235EB" w:rsidP="00DC12CB">
      <w:pPr>
        <w:pStyle w:val="af5"/>
      </w:pPr>
      <w:r w:rsidRPr="00EB2D57">
        <w:t>Природно-территориальные комплексы</w:t>
      </w:r>
      <w:bookmarkEnd w:id="530"/>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531" w:name="bookmark1076"/>
      <w:r w:rsidRPr="00EB2D57">
        <w:t>Практическая работа (выполняется на местности)</w:t>
      </w:r>
      <w:bookmarkEnd w:id="531"/>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532" w:name="bookmark1078"/>
      <w:r w:rsidRPr="00EB2D57">
        <w:t>7 КЛАСС</w:t>
      </w:r>
      <w:bookmarkEnd w:id="532"/>
    </w:p>
    <w:p w:rsidR="00DC12CB" w:rsidRDefault="00DC12CB" w:rsidP="00DC12CB">
      <w:pPr>
        <w:pStyle w:val="af5"/>
      </w:pPr>
      <w:bookmarkStart w:id="533" w:name="bookmark1080"/>
    </w:p>
    <w:p w:rsidR="00A57638" w:rsidRPr="00EB2D57" w:rsidRDefault="00E235EB" w:rsidP="00DC12CB">
      <w:pPr>
        <w:pStyle w:val="af5"/>
      </w:pPr>
      <w:r w:rsidRPr="00EB2D57">
        <w:t>РАЗДЕЛ 1. ГЛАВНЫЕ ЗАКОНОМЕРНОСТИ ПРИРОДЫ ЗЕМЛИ</w:t>
      </w:r>
      <w:bookmarkEnd w:id="533"/>
    </w:p>
    <w:p w:rsidR="00DC12CB" w:rsidRDefault="00DC12CB" w:rsidP="00DC12CB">
      <w:pPr>
        <w:pStyle w:val="af5"/>
      </w:pPr>
      <w:bookmarkStart w:id="534" w:name="bookmark1082"/>
    </w:p>
    <w:p w:rsidR="00A57638" w:rsidRPr="00EB2D57" w:rsidRDefault="00E235EB" w:rsidP="00DC12CB">
      <w:pPr>
        <w:pStyle w:val="af5"/>
      </w:pPr>
      <w:r w:rsidRPr="00EB2D57">
        <w:t>Тема 1. Географическая оболочка</w:t>
      </w:r>
      <w:bookmarkEnd w:id="534"/>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535" w:name="bookmark1084"/>
      <w:r w:rsidRPr="00EB2D57">
        <w:t>Практическая работа</w:t>
      </w:r>
      <w:bookmarkEnd w:id="535"/>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536" w:name="bookmark1086"/>
      <w:r w:rsidRPr="00EB2D57">
        <w:t>Тема 2. Литосфера и рельеф Земли</w:t>
      </w:r>
      <w:bookmarkEnd w:id="536"/>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537" w:name="bookmark1088"/>
      <w:r w:rsidRPr="00EB2D57">
        <w:t>Практические работы</w:t>
      </w:r>
      <w:bookmarkEnd w:id="537"/>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538" w:name="bookmark1090"/>
      <w:r w:rsidRPr="00EB2D57">
        <w:t>Тема 3. Атмосфера и климаты Земли</w:t>
      </w:r>
      <w:bookmarkEnd w:id="538"/>
    </w:p>
    <w:p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539" w:name="bookmark1092"/>
      <w:r w:rsidRPr="00EB2D57">
        <w:t>Практические работы</w:t>
      </w:r>
      <w:bookmarkEnd w:id="539"/>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540" w:name="bookmark1094"/>
      <w:r w:rsidRPr="00EB2D57">
        <w:t>Тема 4. Мировой океан — основная часть гидросферы</w:t>
      </w:r>
      <w:bookmarkEnd w:id="540"/>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541" w:name="bookmark1096"/>
      <w:r w:rsidRPr="00EB2D57">
        <w:t>Практические работы</w:t>
      </w:r>
      <w:bookmarkEnd w:id="541"/>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542" w:name="bookmark1098"/>
    </w:p>
    <w:p w:rsidR="00A57638" w:rsidRPr="00EB2D57" w:rsidRDefault="00E235EB" w:rsidP="00DC12CB">
      <w:pPr>
        <w:pStyle w:val="af5"/>
      </w:pPr>
      <w:r w:rsidRPr="00EB2D57">
        <w:t>РАЗДЕЛ 2. ЧЕЛОВЕЧЕСТВО НА ЗЕМЛЕ</w:t>
      </w:r>
      <w:bookmarkEnd w:id="542"/>
    </w:p>
    <w:p w:rsidR="00DC12CB" w:rsidRDefault="00DC12CB" w:rsidP="00DC12CB">
      <w:pPr>
        <w:pStyle w:val="af5"/>
      </w:pPr>
      <w:bookmarkStart w:id="543" w:name="bookmark1100"/>
    </w:p>
    <w:p w:rsidR="00A57638" w:rsidRPr="00EB2D57" w:rsidRDefault="00E235EB" w:rsidP="00DC12CB">
      <w:pPr>
        <w:pStyle w:val="af5"/>
      </w:pPr>
      <w:r w:rsidRPr="00EB2D57">
        <w:t>Тема 1. Численность населения</w:t>
      </w:r>
      <w:bookmarkEnd w:id="543"/>
    </w:p>
    <w:p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544" w:name="bookmark1102"/>
      <w:r w:rsidRPr="00EB2D57">
        <w:t>Практические работы</w:t>
      </w:r>
      <w:bookmarkEnd w:id="544"/>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545" w:name="bookmark1104"/>
      <w:r w:rsidRPr="00EB2D57">
        <w:t>Тема 2. Страны и народы мира</w:t>
      </w:r>
      <w:bookmarkEnd w:id="545"/>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546" w:name="bookmark1106"/>
      <w:r w:rsidRPr="00EB2D57">
        <w:t>Практическая работа</w:t>
      </w:r>
      <w:bookmarkEnd w:id="546"/>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547" w:name="bookmark1108"/>
      <w:r w:rsidRPr="00EB2D57">
        <w:t>РАЗДЕЛ 3. МАТЕРИКИ И СТРАНЫ</w:t>
      </w:r>
      <w:bookmarkEnd w:id="547"/>
    </w:p>
    <w:p w:rsidR="00DC12CB" w:rsidRDefault="00DC12CB" w:rsidP="00DC12CB">
      <w:pPr>
        <w:pStyle w:val="af5"/>
      </w:pPr>
      <w:bookmarkStart w:id="548" w:name="bookmark1110"/>
    </w:p>
    <w:p w:rsidR="00A57638" w:rsidRPr="00EB2D57" w:rsidRDefault="00E235EB" w:rsidP="00DC12CB">
      <w:pPr>
        <w:pStyle w:val="af5"/>
      </w:pPr>
      <w:r w:rsidRPr="00EB2D57">
        <w:t>Тема 1. Южные материки</w:t>
      </w:r>
      <w:bookmarkEnd w:id="548"/>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549" w:name="bookmark1112"/>
      <w:r w:rsidRPr="00EB2D57">
        <w:t>Практические работы</w:t>
      </w:r>
      <w:bookmarkEnd w:id="549"/>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550" w:name="bookmark1114"/>
      <w:r w:rsidRPr="00EB2D57">
        <w:t>Тема 2. Северные материки</w:t>
      </w:r>
      <w:bookmarkEnd w:id="550"/>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551" w:name="bookmark1116"/>
      <w:r w:rsidRPr="00EB2D57">
        <w:t>Практические работы</w:t>
      </w:r>
      <w:bookmarkEnd w:id="551"/>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552" w:name="bookmark1118"/>
      <w:r w:rsidRPr="00EB2D57">
        <w:t>Тема 3. Взаимодействие природы и общества</w:t>
      </w:r>
      <w:bookmarkEnd w:id="552"/>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553" w:name="bookmark1120"/>
      <w:r w:rsidRPr="00EB2D57">
        <w:t>Практическая работа</w:t>
      </w:r>
      <w:bookmarkEnd w:id="553"/>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554" w:name="bookmark1122"/>
      <w:r w:rsidRPr="00EB2D57">
        <w:t>8 КЛАСС</w:t>
      </w:r>
      <w:bookmarkEnd w:id="554"/>
    </w:p>
    <w:p w:rsidR="00D14B42" w:rsidRDefault="00D14B42" w:rsidP="00D14B42">
      <w:pPr>
        <w:pStyle w:val="af5"/>
      </w:pPr>
      <w:bookmarkStart w:id="555" w:name="bookmark1124"/>
    </w:p>
    <w:p w:rsidR="00A57638" w:rsidRPr="00EB2D57" w:rsidRDefault="00E235EB" w:rsidP="00D14B42">
      <w:pPr>
        <w:pStyle w:val="af5"/>
      </w:pPr>
      <w:r w:rsidRPr="00EB2D57">
        <w:t>РАЗДЕЛ 1. ГЕОГРАФИЧЕСКОЕ ПРОСТРАНСТВО РОССИИ</w:t>
      </w:r>
      <w:bookmarkEnd w:id="555"/>
    </w:p>
    <w:p w:rsidR="00D14B42" w:rsidRDefault="00D14B42" w:rsidP="00D14B42">
      <w:pPr>
        <w:pStyle w:val="af5"/>
      </w:pPr>
      <w:bookmarkStart w:id="556" w:name="bookmark1126"/>
    </w:p>
    <w:p w:rsidR="00A57638" w:rsidRPr="00EB2D57" w:rsidRDefault="00E235EB" w:rsidP="00D14B42">
      <w:pPr>
        <w:pStyle w:val="af5"/>
      </w:pPr>
      <w:r w:rsidRPr="00EB2D57">
        <w:t>Тема 1. История формирования и освоения территории России</w:t>
      </w:r>
      <w:bookmarkEnd w:id="556"/>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557" w:name="bookmark1128"/>
      <w:r w:rsidRPr="00EB2D57">
        <w:t>Практическая работа</w:t>
      </w:r>
      <w:bookmarkEnd w:id="557"/>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559" w:name="bookmark1132"/>
      <w:r w:rsidRPr="00EB2D57">
        <w:t>Тема 3. Время на территории России</w:t>
      </w:r>
      <w:bookmarkEnd w:id="559"/>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560" w:name="bookmark1134"/>
      <w:r w:rsidRPr="00EB2D57">
        <w:t>Практическая работа</w:t>
      </w:r>
      <w:bookmarkEnd w:id="560"/>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562" w:name="bookmark1138"/>
      <w:r w:rsidRPr="00EB2D57">
        <w:t>Практическая работа</w:t>
      </w:r>
      <w:bookmarkEnd w:id="562"/>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563" w:name="bookmark1140"/>
      <w:r w:rsidRPr="00EB2D57">
        <w:t>РАЗДЕЛ 2. ПРИРОДА РОССИИ</w:t>
      </w:r>
      <w:bookmarkEnd w:id="563"/>
    </w:p>
    <w:p w:rsidR="00D14B42" w:rsidRDefault="00D14B42" w:rsidP="00D14B42">
      <w:pPr>
        <w:pStyle w:val="af5"/>
      </w:pPr>
      <w:bookmarkStart w:id="564" w:name="bookmark1142"/>
    </w:p>
    <w:p w:rsidR="00A57638" w:rsidRPr="00EB2D57" w:rsidRDefault="00E235EB" w:rsidP="00D14B42">
      <w:pPr>
        <w:pStyle w:val="af5"/>
      </w:pPr>
      <w:r w:rsidRPr="00EB2D57">
        <w:t>Тема 1. Природные условия и ресурсы России</w:t>
      </w:r>
      <w:bookmarkEnd w:id="564"/>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565" w:name="bookmark1144"/>
      <w:r w:rsidRPr="00EB2D57">
        <w:t>Практическая работа</w:t>
      </w:r>
      <w:bookmarkEnd w:id="565"/>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567" w:name="bookmark1148"/>
      <w:r w:rsidRPr="00EB2D57">
        <w:t>Практические работы</w:t>
      </w:r>
      <w:bookmarkEnd w:id="567"/>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568" w:name="bookmark1150"/>
      <w:r w:rsidRPr="00EB2D57">
        <w:t>Тема 3. Климат и климатические ресурсы</w:t>
      </w:r>
      <w:bookmarkEnd w:id="568"/>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569" w:name="bookmark1152"/>
      <w:r w:rsidRPr="00EB2D57">
        <w:t>Практические работы</w:t>
      </w:r>
      <w:bookmarkEnd w:id="569"/>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571" w:name="bookmark1156"/>
      <w:r w:rsidRPr="00EB2D57">
        <w:t>Практические работы</w:t>
      </w:r>
      <w:bookmarkEnd w:id="571"/>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572" w:name="bookmark1158"/>
      <w:r w:rsidRPr="00EB2D57">
        <w:t>Тема 5. Природно-хозяйственные зоны</w:t>
      </w:r>
      <w:bookmarkEnd w:id="572"/>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573" w:name="bookmark1160"/>
      <w:r w:rsidRPr="00EB2D57">
        <w:t>Практические работы</w:t>
      </w:r>
      <w:bookmarkEnd w:id="573"/>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574" w:name="bookmark1162"/>
      <w:r w:rsidRPr="00EB2D57">
        <w:t>РАЗДЕЛ 3. НАСЕЛЕНИЕ РОССИИ</w:t>
      </w:r>
      <w:bookmarkEnd w:id="574"/>
    </w:p>
    <w:p w:rsidR="00D14B42" w:rsidRDefault="00D14B42" w:rsidP="00D14B42">
      <w:pPr>
        <w:pStyle w:val="af5"/>
      </w:pPr>
      <w:bookmarkStart w:id="575" w:name="bookmark1164"/>
    </w:p>
    <w:p w:rsidR="00A57638" w:rsidRPr="00EB2D57" w:rsidRDefault="00E235EB" w:rsidP="00D14B42">
      <w:pPr>
        <w:pStyle w:val="af5"/>
      </w:pPr>
      <w:r w:rsidRPr="00EB2D57">
        <w:t>Тема 1. Численность населения России</w:t>
      </w:r>
      <w:bookmarkEnd w:id="575"/>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576" w:name="bookmark1166"/>
      <w:r w:rsidRPr="00EB2D57">
        <w:t>Практическая работа</w:t>
      </w:r>
      <w:bookmarkEnd w:id="576"/>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578" w:name="bookmark1170"/>
      <w:r w:rsidRPr="00EB2D57">
        <w:t>Тема 3. Народы и религии России</w:t>
      </w:r>
      <w:bookmarkEnd w:id="578"/>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579" w:name="bookmark1172"/>
      <w:r w:rsidRPr="00EB2D57">
        <w:t>Практическая работа</w:t>
      </w:r>
      <w:bookmarkEnd w:id="579"/>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581" w:name="bookmark1176"/>
      <w:r w:rsidRPr="00EB2D57">
        <w:t>Практическая работа</w:t>
      </w:r>
      <w:bookmarkEnd w:id="581"/>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582" w:name="bookmark1178"/>
      <w:r w:rsidRPr="00EB2D57">
        <w:t>Тема 5. Человеческий капитал России</w:t>
      </w:r>
      <w:bookmarkEnd w:id="582"/>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583" w:name="bookmark1180"/>
      <w:r w:rsidRPr="00EB2D57">
        <w:t>Практическая работа</w:t>
      </w:r>
      <w:bookmarkEnd w:id="583"/>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584" w:name="bookmark1182"/>
      <w:r w:rsidRPr="00EB2D57">
        <w:t>9 КЛАСС</w:t>
      </w:r>
      <w:bookmarkEnd w:id="584"/>
    </w:p>
    <w:p w:rsidR="00D14B42" w:rsidRDefault="00D14B42" w:rsidP="00D14B42">
      <w:pPr>
        <w:pStyle w:val="af5"/>
      </w:pPr>
      <w:bookmarkStart w:id="585" w:name="bookmark1184"/>
    </w:p>
    <w:p w:rsidR="00A57638" w:rsidRPr="00EB2D57" w:rsidRDefault="00E235EB" w:rsidP="00D14B42">
      <w:pPr>
        <w:pStyle w:val="af5"/>
      </w:pPr>
      <w:r w:rsidRPr="00EB2D57">
        <w:t>РАЗДЕЛ 4. ХОЗЯЙСТВО РОССИИ</w:t>
      </w:r>
      <w:bookmarkEnd w:id="585"/>
    </w:p>
    <w:p w:rsidR="00D14B42" w:rsidRDefault="00D14B42" w:rsidP="00D14B42">
      <w:pPr>
        <w:pStyle w:val="af5"/>
      </w:pPr>
      <w:bookmarkStart w:id="586" w:name="bookmark1186"/>
    </w:p>
    <w:p w:rsidR="00A57638" w:rsidRPr="00EB2D57" w:rsidRDefault="00E235EB" w:rsidP="00D14B42">
      <w:pPr>
        <w:pStyle w:val="af5"/>
      </w:pPr>
      <w:r w:rsidRPr="00EB2D57">
        <w:t>Тема 1. Общая характеристика хозяйства России</w:t>
      </w:r>
      <w:bookmarkEnd w:id="586"/>
    </w:p>
    <w:p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87" w:name="bookmark1188"/>
      <w:r w:rsidRPr="00EB2D57">
        <w:t>Тема 2. Топливно-энергетический комплекс (ТЭК)</w:t>
      </w:r>
      <w:bookmarkEnd w:id="587"/>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88" w:name="bookmark1190"/>
      <w:r w:rsidRPr="00EB2D57">
        <w:t>Практические работы</w:t>
      </w:r>
      <w:bookmarkEnd w:id="588"/>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89" w:name="bookmark1192"/>
      <w:r w:rsidRPr="00EB2D57">
        <w:t>Тема 3. Металлургический комплекс</w:t>
      </w:r>
      <w:bookmarkEnd w:id="589"/>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90" w:name="bookmark1194"/>
      <w:r w:rsidRPr="00EB2D57">
        <w:t>Тема 4. Машиностроительный комплекс</w:t>
      </w:r>
      <w:bookmarkEnd w:id="590"/>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91" w:name="bookmark1196"/>
      <w:r w:rsidRPr="00EB2D57">
        <w:t>Практическая работа</w:t>
      </w:r>
      <w:bookmarkEnd w:id="591"/>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92" w:name="bookmark1198"/>
      <w:r w:rsidRPr="00EB2D57">
        <w:t>Тема 5. Химико-лесной комплекс</w:t>
      </w:r>
      <w:bookmarkEnd w:id="592"/>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93" w:name="bookmark1201"/>
      <w:r w:rsidRPr="00EB2D57">
        <w:t>Лесопромышленный комплекс</w:t>
      </w:r>
      <w:bookmarkEnd w:id="593"/>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94" w:name="bookmark1203"/>
      <w:r w:rsidRPr="00EB2D57">
        <w:t>Практическая работа</w:t>
      </w:r>
      <w:bookmarkEnd w:id="594"/>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95" w:name="bookmark1205"/>
      <w:r w:rsidRPr="00EB2D57">
        <w:t>Тема 6. Агропромышленный комплекс (АПК)</w:t>
      </w:r>
      <w:bookmarkEnd w:id="595"/>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96" w:name="bookmark1207"/>
      <w:r w:rsidRPr="00EB2D57">
        <w:t>Практическая работа</w:t>
      </w:r>
      <w:bookmarkEnd w:id="596"/>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97" w:name="bookmark1209"/>
      <w:r w:rsidRPr="00EB2D57">
        <w:t>Тема 7. Инфраструктурный комплекс</w:t>
      </w:r>
      <w:bookmarkEnd w:id="597"/>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98" w:name="bookmark1211"/>
      <w:r w:rsidRPr="00EB2D57">
        <w:t>Практические работы</w:t>
      </w:r>
      <w:bookmarkEnd w:id="598"/>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99" w:name="bookmark1213"/>
      <w:r w:rsidRPr="00D14B42">
        <w:t>Тема 8. Обобщение знаний</w:t>
      </w:r>
      <w:bookmarkEnd w:id="599"/>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600" w:name="bookmark1215"/>
      <w:r w:rsidRPr="00D14B42">
        <w:t>Практическая работа</w:t>
      </w:r>
      <w:bookmarkEnd w:id="600"/>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601" w:name="bookmark1217"/>
      <w:r w:rsidRPr="00D14B42">
        <w:t>РАЗДЕЛ 5. РЕГИОНЫ РОССИИ</w:t>
      </w:r>
      <w:bookmarkEnd w:id="601"/>
    </w:p>
    <w:p w:rsidR="00D14B42" w:rsidRDefault="00D14B42" w:rsidP="00D14B42">
      <w:pPr>
        <w:pStyle w:val="af5"/>
      </w:pPr>
      <w:bookmarkStart w:id="602" w:name="bookmark1219"/>
    </w:p>
    <w:p w:rsidR="00A57638" w:rsidRPr="00D14B42" w:rsidRDefault="00E235EB" w:rsidP="00D14B42">
      <w:pPr>
        <w:pStyle w:val="af5"/>
      </w:pPr>
      <w:r w:rsidRPr="00D14B42">
        <w:t>Тема 1. Западный макрорегион (Европейская часть) России</w:t>
      </w:r>
      <w:bookmarkEnd w:id="60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603" w:name="bookmark1221"/>
      <w:r w:rsidRPr="00EB2D57">
        <w:t>Практические работы</w:t>
      </w:r>
      <w:bookmarkEnd w:id="603"/>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605" w:name="bookmark1225"/>
      <w:r w:rsidRPr="00EB2D57">
        <w:t>Практическая работа</w:t>
      </w:r>
      <w:bookmarkEnd w:id="605"/>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606" w:name="bookmark1227"/>
      <w:r w:rsidRPr="00EB2D57">
        <w:t>Тема 3. Обобщение знаний</w:t>
      </w:r>
      <w:bookmarkEnd w:id="606"/>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607" w:name="bookmark1229"/>
      <w:r w:rsidRPr="00EB2D57">
        <w:t>РАЗДЕЛ 6. РОССИЯ В СОВРЕМЕННОМ МИРЕ</w:t>
      </w:r>
      <w:bookmarkEnd w:id="607"/>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608" w:name="bookmark1231"/>
      <w:r w:rsidRPr="00EB2D57">
        <w:t>ПЛАНИРУЕМЫЕ РЕЗУЛЬТАТЫ ОСВОЕНИЯ</w:t>
      </w:r>
      <w:bookmarkEnd w:id="608"/>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609"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609"/>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610" w:name="bookmark1237"/>
      <w:r w:rsidRPr="00EB2D57">
        <w:t>МЕТАПРЕДМЕТНЫЕ РЕЗУЛЬТАТЫ</w:t>
      </w:r>
      <w:bookmarkEnd w:id="610"/>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612" w:name="bookmark1241"/>
    </w:p>
    <w:p w:rsidR="00A57638" w:rsidRPr="00EB2D57" w:rsidRDefault="00E235EB" w:rsidP="00D14B42">
      <w:pPr>
        <w:pStyle w:val="af5"/>
      </w:pPr>
      <w:r w:rsidRPr="00EB2D57">
        <w:t>Овладению универсальными коммуникативными действиями:</w:t>
      </w:r>
      <w:bookmarkEnd w:id="612"/>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614" w:name="bookmark1246"/>
      <w:r w:rsidRPr="00EB2D57">
        <w:t>ПРЕДМЕТНЫЕ РЕЗУЛЬТАТЫ</w:t>
      </w:r>
      <w:bookmarkEnd w:id="614"/>
    </w:p>
    <w:p w:rsidR="00D14B42" w:rsidRDefault="00D14B42" w:rsidP="00D14B42">
      <w:pPr>
        <w:pStyle w:val="af5"/>
      </w:pPr>
      <w:bookmarkStart w:id="615" w:name="bookmark1248"/>
    </w:p>
    <w:p w:rsidR="00A57638" w:rsidRDefault="00E235EB" w:rsidP="00D14B42">
      <w:pPr>
        <w:pStyle w:val="af5"/>
      </w:pPr>
      <w:r w:rsidRPr="00EB2D57">
        <w:t>5 КЛАСС</w:t>
      </w:r>
      <w:bookmarkEnd w:id="615"/>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616" w:name="bookmark1250"/>
    </w:p>
    <w:p w:rsidR="00A57638" w:rsidRDefault="00E235EB" w:rsidP="00D14B42">
      <w:pPr>
        <w:pStyle w:val="af5"/>
      </w:pPr>
      <w:r w:rsidRPr="00EB2D57">
        <w:t>6 КЛАСС</w:t>
      </w:r>
      <w:bookmarkEnd w:id="616"/>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617" w:name="bookmark1252"/>
    </w:p>
    <w:p w:rsidR="00A57638" w:rsidRDefault="00E235EB" w:rsidP="004262A7">
      <w:pPr>
        <w:pStyle w:val="af5"/>
      </w:pPr>
      <w:r w:rsidRPr="00EB2D57">
        <w:t>7 КЛАСС</w:t>
      </w:r>
      <w:bookmarkEnd w:id="617"/>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618" w:name="bookmark1254"/>
    </w:p>
    <w:p w:rsidR="00A57638" w:rsidRDefault="00E235EB" w:rsidP="004262A7">
      <w:pPr>
        <w:pStyle w:val="af5"/>
      </w:pPr>
      <w:r w:rsidRPr="00EB2D57">
        <w:t>8 КЛАСС</w:t>
      </w:r>
      <w:bookmarkEnd w:id="618"/>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619" w:name="bookmark1256"/>
    </w:p>
    <w:p w:rsidR="00A57638" w:rsidRDefault="00E235EB" w:rsidP="004262A7">
      <w:pPr>
        <w:pStyle w:val="af5"/>
      </w:pPr>
      <w:r w:rsidRPr="00EB2D57">
        <w:t>9 КЛАСС</w:t>
      </w:r>
      <w:bookmarkEnd w:id="619"/>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620" w:name="bookmark1258"/>
      <w:bookmarkStart w:id="621" w:name="_Toc105502789"/>
      <w:r w:rsidRPr="004262A7">
        <w:t>2.1.13</w:t>
      </w:r>
      <w:r w:rsidR="004262A7">
        <w:t>.</w:t>
      </w:r>
      <w:r w:rsidRPr="004262A7">
        <w:t xml:space="preserve"> МАТЕМАТИКА</w:t>
      </w:r>
      <w:bookmarkEnd w:id="620"/>
      <w:bookmarkEnd w:id="621"/>
    </w:p>
    <w:p w:rsidR="004262A7" w:rsidRPr="004262A7" w:rsidRDefault="004262A7" w:rsidP="006B14E0"/>
    <w:p w:rsidR="00A57638" w:rsidRDefault="00E235EB" w:rsidP="004262A7">
      <w:pPr>
        <w:pStyle w:val="af5"/>
        <w:pBdr>
          <w:bottom w:val="single" w:sz="12" w:space="1" w:color="auto"/>
        </w:pBdr>
      </w:pPr>
      <w:bookmarkStart w:id="622" w:name="bookmark1260"/>
      <w:r w:rsidRPr="00EB2D57">
        <w:t>ПОЯСНИТЕЛЬНАЯ ЗАПИСКА</w:t>
      </w:r>
      <w:bookmarkEnd w:id="62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623" w:name="bookmark1262"/>
      <w:r w:rsidRPr="00EB2D57">
        <w:t>ПЛАНИРУЕМЫЕ РЕЗУЛЬТАТЫ ОСВОЕНИЯ</w:t>
      </w:r>
      <w:bookmarkEnd w:id="623"/>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624" w:name="bookmark1266"/>
      <w:r w:rsidRPr="00EB2D57">
        <w:t>ПРИМЕРНАЯ РАБОЧАЯ ПРОГРАММА УЧЕБНОГО КУРСА «МАТЕМАТИКА». 5—6 КЛАССЫ</w:t>
      </w:r>
      <w:bookmarkEnd w:id="624"/>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625" w:name="bookmark1268"/>
      <w:r w:rsidRPr="00EB2D57">
        <w:t>6 класс</w:t>
      </w:r>
      <w:bookmarkEnd w:id="625"/>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626" w:name="bookmark1270"/>
    </w:p>
    <w:p w:rsidR="00A57638" w:rsidRPr="00EB2D57" w:rsidRDefault="00E235EB" w:rsidP="004262A7">
      <w:pPr>
        <w:pStyle w:val="af5"/>
      </w:pPr>
      <w:r w:rsidRPr="00EB2D57">
        <w:t>5 класс</w:t>
      </w:r>
      <w:bookmarkEnd w:id="626"/>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627" w:name="bookmark1272"/>
      <w:r w:rsidRPr="00EB2D57">
        <w:t>6 класс</w:t>
      </w:r>
      <w:bookmarkEnd w:id="627"/>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628" w:name="bookmark1274"/>
      <w:r w:rsidRPr="00EB2D57">
        <w:t>ПРИМЕРНАЯ РАБОЧАЯ ПРОГРАММА</w:t>
      </w:r>
      <w:bookmarkEnd w:id="628"/>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Default="004262A7" w:rsidP="004262A7">
      <w:pPr>
        <w:pStyle w:val="af5"/>
      </w:pPr>
      <w:bookmarkStart w:id="629" w:name="bookmark1277"/>
    </w:p>
    <w:p w:rsidR="00A57638" w:rsidRDefault="004262A7" w:rsidP="004262A7">
      <w:pPr>
        <w:pStyle w:val="af5"/>
      </w:pPr>
      <w:r>
        <w:t xml:space="preserve">8 </w:t>
      </w:r>
      <w:r w:rsidR="00E235EB" w:rsidRPr="00EB2D57">
        <w:t>класс</w:t>
      </w:r>
      <w:bookmarkEnd w:id="629"/>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630" w:name="bookmark1279"/>
    </w:p>
    <w:p w:rsidR="00A57638" w:rsidRPr="00EB2D57" w:rsidRDefault="004262A7" w:rsidP="004262A7">
      <w:pPr>
        <w:pStyle w:val="af5"/>
      </w:pPr>
      <w:r>
        <w:t xml:space="preserve">9 </w:t>
      </w:r>
      <w:r w:rsidR="00E235EB" w:rsidRPr="00EB2D57">
        <w:t>класс</w:t>
      </w:r>
      <w:bookmarkEnd w:id="630"/>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631" w:name="bookmark1281"/>
    </w:p>
    <w:p w:rsidR="00A57638" w:rsidRDefault="00E235EB" w:rsidP="008F0F1F">
      <w:pPr>
        <w:pStyle w:val="af5"/>
      </w:pPr>
      <w:r w:rsidRPr="00EB2D57">
        <w:t>7 класс</w:t>
      </w:r>
      <w:bookmarkEnd w:id="631"/>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632" w:name="bookmark1283"/>
    </w:p>
    <w:p w:rsidR="00A57638" w:rsidRDefault="00E235EB" w:rsidP="008F0F1F">
      <w:pPr>
        <w:pStyle w:val="af5"/>
      </w:pPr>
      <w:r w:rsidRPr="00EB2D57">
        <w:t>8 класс</w:t>
      </w:r>
      <w:bookmarkEnd w:id="632"/>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633" w:name="bookmark1285"/>
    </w:p>
    <w:p w:rsidR="00A57638" w:rsidRDefault="00E235EB" w:rsidP="008F0F1F">
      <w:pPr>
        <w:pStyle w:val="af5"/>
      </w:pPr>
      <w:r w:rsidRPr="00EB2D57">
        <w:t>9 класс</w:t>
      </w:r>
      <w:bookmarkEnd w:id="633"/>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634" w:name="bookmark1287"/>
      <w:r>
        <w:rPr>
          <w:color w:val="auto"/>
        </w:rPr>
        <w:br w:type="page"/>
      </w:r>
    </w:p>
    <w:p w:rsidR="00A57638" w:rsidRPr="00EB2D57" w:rsidRDefault="00E235EB" w:rsidP="008F0F1F">
      <w:pPr>
        <w:pStyle w:val="af5"/>
      </w:pPr>
      <w:r w:rsidRPr="00EB2D57">
        <w:t>ПРИМЕРНАЯ РАБОЧАЯ ПРОГРАММА</w:t>
      </w:r>
      <w:bookmarkEnd w:id="634"/>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635" w:name="bookmark1290"/>
    </w:p>
    <w:p w:rsidR="00A57638" w:rsidRPr="00EB2D57" w:rsidRDefault="00E235EB" w:rsidP="008F0F1F">
      <w:pPr>
        <w:pStyle w:val="af5"/>
      </w:pPr>
      <w:r w:rsidRPr="00EB2D57">
        <w:t>МЕСТО УЧЕБНОГО КУРСА В УЧЕБНОМ ПЛАНЕ</w:t>
      </w:r>
      <w:bookmarkEnd w:id="635"/>
    </w:p>
    <w:p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636" w:name="bookmark1292"/>
    </w:p>
    <w:p w:rsidR="00A57638" w:rsidRPr="00EB2D57" w:rsidRDefault="00E235EB" w:rsidP="008F0F1F">
      <w:pPr>
        <w:pStyle w:val="af5"/>
      </w:pPr>
      <w:r w:rsidRPr="00EB2D57">
        <w:t>СОДЕРЖАНИЕ УЧЕБНОГО КУРСА (ПО ГОДАМ ОБУЧЕНИЯ)</w:t>
      </w:r>
      <w:bookmarkEnd w:id="636"/>
    </w:p>
    <w:p w:rsidR="008F0F1F" w:rsidRDefault="008F0F1F" w:rsidP="008F0F1F">
      <w:pPr>
        <w:pStyle w:val="af5"/>
      </w:pPr>
      <w:bookmarkStart w:id="637" w:name="bookmark1294"/>
    </w:p>
    <w:p w:rsidR="00A57638" w:rsidRPr="00EB2D57" w:rsidRDefault="00E235EB" w:rsidP="008F0F1F">
      <w:pPr>
        <w:pStyle w:val="af5"/>
      </w:pPr>
      <w:r w:rsidRPr="00EB2D57">
        <w:t>7 класс</w:t>
      </w:r>
      <w:bookmarkEnd w:id="637"/>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638" w:name="bookmark1296"/>
      <w:r w:rsidRPr="00EB2D57">
        <w:t>8 класс</w:t>
      </w:r>
      <w:bookmarkEnd w:id="638"/>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639" w:name="bookmark1298"/>
      <w:r w:rsidRPr="008F0F1F">
        <w:t>9 класс</w:t>
      </w:r>
      <w:bookmarkEnd w:id="639"/>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640" w:name="bookmark1300"/>
      <w:r w:rsidRPr="00EB2D57">
        <w:t>7 класс</w:t>
      </w:r>
      <w:bookmarkEnd w:id="640"/>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641" w:name="bookmark1302"/>
    </w:p>
    <w:p w:rsidR="00A57638" w:rsidRDefault="00E235EB" w:rsidP="008F0F1F">
      <w:pPr>
        <w:pStyle w:val="af5"/>
      </w:pPr>
      <w:r w:rsidRPr="00EB2D57">
        <w:t>8 класс</w:t>
      </w:r>
      <w:bookmarkEnd w:id="641"/>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642" w:name="bookmark1304"/>
    </w:p>
    <w:p w:rsidR="00A57638" w:rsidRDefault="00E235EB" w:rsidP="008F0F1F">
      <w:pPr>
        <w:pStyle w:val="af5"/>
      </w:pPr>
      <w:r w:rsidRPr="00EB2D57">
        <w:t>9 класс</w:t>
      </w:r>
      <w:bookmarkEnd w:id="642"/>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643" w:name="bookmark1306"/>
      <w:r w:rsidRPr="00EB2D57">
        <w:t>ПРИМЕРНАЯ РАБОЧАЯ ПРОГРАММА</w:t>
      </w:r>
      <w:bookmarkEnd w:id="643"/>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644" w:name="bookmark1309"/>
    </w:p>
    <w:p w:rsidR="00A57638" w:rsidRPr="00EB2D57" w:rsidRDefault="00E235EB" w:rsidP="008F0F1F">
      <w:pPr>
        <w:pStyle w:val="af5"/>
      </w:pPr>
      <w:r w:rsidRPr="00EB2D57">
        <w:t>СОДЕРЖАНИЕ УЧЕБНОГО КУРСА (ПО ГОДАМ ОБУЧЕНИЯ)</w:t>
      </w:r>
      <w:bookmarkEnd w:id="644"/>
    </w:p>
    <w:p w:rsidR="008F0F1F" w:rsidRDefault="008F0F1F" w:rsidP="008F0F1F">
      <w:pPr>
        <w:pStyle w:val="af5"/>
      </w:pPr>
      <w:bookmarkStart w:id="645" w:name="bookmark1311"/>
    </w:p>
    <w:p w:rsidR="00A57638" w:rsidRDefault="008F0F1F" w:rsidP="008F0F1F">
      <w:pPr>
        <w:pStyle w:val="af5"/>
      </w:pPr>
      <w:r>
        <w:t>7</w:t>
      </w:r>
      <w:r w:rsidR="00E235EB" w:rsidRPr="008F0F1F">
        <w:t>класс</w:t>
      </w:r>
      <w:bookmarkEnd w:id="645"/>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646" w:name="bookmark1313"/>
      <w:r>
        <w:t xml:space="preserve">8 </w:t>
      </w:r>
      <w:r w:rsidR="00E235EB" w:rsidRPr="00EB2D57">
        <w:t>класс</w:t>
      </w:r>
      <w:bookmarkEnd w:id="6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647" w:name="bookmark1315"/>
      <w:r>
        <w:t xml:space="preserve">9 </w:t>
      </w:r>
      <w:r w:rsidR="00E235EB" w:rsidRPr="00EB2D57">
        <w:t>класс</w:t>
      </w:r>
      <w:bookmarkEnd w:id="647"/>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648" w:name="bookmark1317"/>
      <w:r w:rsidRPr="00EB2D57">
        <w:t>7 класс</w:t>
      </w:r>
      <w:bookmarkEnd w:id="648"/>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649" w:name="bookmark1319"/>
      <w:r w:rsidRPr="00EB2D57">
        <w:t>8 класс</w:t>
      </w:r>
      <w:bookmarkEnd w:id="649"/>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650" w:name="bookmark1321"/>
      <w:r w:rsidRPr="00EB2D57">
        <w:t>9 класс</w:t>
      </w:r>
      <w:bookmarkEnd w:id="650"/>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651" w:name="bookmark1323"/>
      <w:bookmarkStart w:id="652" w:name="_Toc105502790"/>
      <w:r w:rsidRPr="008F0F1F">
        <w:t>2.1.14</w:t>
      </w:r>
      <w:r w:rsidR="008F0F1F" w:rsidRPr="008F0F1F">
        <w:t>.</w:t>
      </w:r>
      <w:r w:rsidRPr="008F0F1F">
        <w:rPr>
          <w:szCs w:val="24"/>
        </w:rPr>
        <w:t>ИНФОРМАТИКА</w:t>
      </w:r>
      <w:bookmarkEnd w:id="651"/>
      <w:bookmarkEnd w:id="652"/>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653" w:name="bookmark1325"/>
      <w:r w:rsidRPr="00EB2D57">
        <w:t>ПОЯСНИТЕЛЬНАЯ ЗАПИСКА</w:t>
      </w:r>
      <w:bookmarkEnd w:id="653"/>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654" w:name="bookmark1327"/>
      <w:r w:rsidRPr="00EB2D57">
        <w:t>ЦЕЛИ ИЗУЧЕНИЯ УЧЕБНОГО ПРЕДМЕТА «ИНФОРМАТИКА»</w:t>
      </w:r>
      <w:bookmarkEnd w:id="654"/>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655" w:name="bookmark1329"/>
      <w:r w:rsidRPr="00EB2D57">
        <w:t>ОБЩАЯ ХАРАКТЕРИСТИКА</w:t>
      </w:r>
      <w:bookmarkEnd w:id="655"/>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656" w:name="bookmark1332"/>
    </w:p>
    <w:p w:rsidR="00A57638" w:rsidRPr="008F0F1F" w:rsidRDefault="00E235EB" w:rsidP="008F0F1F">
      <w:pPr>
        <w:pStyle w:val="af5"/>
      </w:pPr>
      <w:r w:rsidRPr="008F0F1F">
        <w:t>МЕСТО УЧЕБНОГО ПРЕДМЕТА «ИНФОРМАТИКА»</w:t>
      </w:r>
      <w:bookmarkEnd w:id="656"/>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657" w:name="bookmark1335"/>
      <w:r>
        <w:br w:type="page"/>
      </w:r>
    </w:p>
    <w:p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657"/>
    </w:p>
    <w:p w:rsidR="00D40CAF" w:rsidRPr="00D40CAF" w:rsidRDefault="00D40CAF" w:rsidP="00D40CAF">
      <w:pPr>
        <w:pStyle w:val="af5"/>
        <w:rPr>
          <w:szCs w:val="24"/>
        </w:rPr>
      </w:pPr>
    </w:p>
    <w:p w:rsidR="00A57638" w:rsidRDefault="00D40CAF" w:rsidP="00D40CAF">
      <w:pPr>
        <w:pStyle w:val="af5"/>
      </w:pPr>
      <w:bookmarkStart w:id="658" w:name="bookmark1337"/>
      <w:r w:rsidRPr="00D40CAF">
        <w:t xml:space="preserve">7 </w:t>
      </w:r>
      <w:r w:rsidR="00E235EB" w:rsidRPr="00D40CAF">
        <w:t>класс</w:t>
      </w:r>
      <w:bookmarkEnd w:id="658"/>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659" w:name="bookmark1339"/>
      <w:r>
        <w:t xml:space="preserve">8 </w:t>
      </w:r>
      <w:r w:rsidR="00E235EB" w:rsidRPr="00EB2D57">
        <w:t>класс</w:t>
      </w:r>
      <w:bookmarkEnd w:id="659"/>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660" w:name="bookmark1341"/>
      <w:r>
        <w:t xml:space="preserve">9 </w:t>
      </w:r>
      <w:r w:rsidR="00E235EB" w:rsidRPr="00EB2D57">
        <w:t>класс</w:t>
      </w:r>
      <w:bookmarkEnd w:id="660"/>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661" w:name="bookmark1343"/>
      <w:r>
        <w:br w:type="page"/>
      </w:r>
    </w:p>
    <w:p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661"/>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662" w:name="bookmark1345"/>
    </w:p>
    <w:p w:rsidR="00A57638" w:rsidRPr="00EB2D57" w:rsidRDefault="00E235EB" w:rsidP="00D40CAF">
      <w:pPr>
        <w:pStyle w:val="af5"/>
      </w:pPr>
      <w:r w:rsidRPr="00EB2D57">
        <w:t>ЛИЧНОСТНЫЕ РЕЗУЛЬТАТЫ</w:t>
      </w:r>
      <w:bookmarkEnd w:id="662"/>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663" w:name="bookmark1347"/>
      <w:r w:rsidRPr="00EB2D57">
        <w:t>МЕТАПРЕДМЕТНЫЕ РЕЗУЛЬТАТЫ</w:t>
      </w:r>
      <w:bookmarkEnd w:id="663"/>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664" w:name="bookmark1349"/>
      <w:r w:rsidRPr="00EB2D57">
        <w:t>ПРЕДМЕТНЫЕ РЕЗУЛЬТАТЫ</w:t>
      </w:r>
      <w:bookmarkEnd w:id="664"/>
    </w:p>
    <w:p w:rsidR="00D40CAF" w:rsidRPr="00EB2D57" w:rsidRDefault="00D40CAF" w:rsidP="00D40CAF">
      <w:pPr>
        <w:pStyle w:val="af5"/>
      </w:pPr>
    </w:p>
    <w:p w:rsidR="00A57638" w:rsidRDefault="00E235EB" w:rsidP="00D40CAF">
      <w:pPr>
        <w:pStyle w:val="af5"/>
      </w:pPr>
      <w:bookmarkStart w:id="665" w:name="bookmark1351"/>
      <w:r w:rsidRPr="00EB2D57">
        <w:t>7 класс</w:t>
      </w:r>
      <w:bookmarkEnd w:id="665"/>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666" w:name="bookmark1353"/>
    </w:p>
    <w:p w:rsidR="00A57638" w:rsidRDefault="00E235EB" w:rsidP="00D40CAF">
      <w:pPr>
        <w:pStyle w:val="af5"/>
      </w:pPr>
      <w:r w:rsidRPr="00EB2D57">
        <w:t>8 класс</w:t>
      </w:r>
      <w:bookmarkEnd w:id="666"/>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667" w:name="bookmark1355"/>
    </w:p>
    <w:p w:rsidR="00A57638" w:rsidRPr="00EB2D57" w:rsidRDefault="00E235EB" w:rsidP="00D40CAF">
      <w:pPr>
        <w:pStyle w:val="af5"/>
      </w:pPr>
      <w:r w:rsidRPr="00EB2D57">
        <w:t>9 класс</w:t>
      </w:r>
      <w:bookmarkEnd w:id="667"/>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668" w:name="bookmark1357"/>
      <w:bookmarkStart w:id="669" w:name="_Toc105502791"/>
      <w:r w:rsidRPr="00EC011C">
        <w:t>2.1.15</w:t>
      </w:r>
      <w:r w:rsidR="00EC011C">
        <w:t>.</w:t>
      </w:r>
      <w:r w:rsidRPr="00EC011C">
        <w:t xml:space="preserve"> ФИЗИКА</w:t>
      </w:r>
      <w:bookmarkEnd w:id="668"/>
      <w:bookmarkEnd w:id="669"/>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670" w:name="bookmark1359"/>
      <w:r w:rsidRPr="00EB2D57">
        <w:t>ПОЯСНИТЕЛЬНАЯ ЗАПИСКА</w:t>
      </w:r>
      <w:bookmarkEnd w:id="670"/>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671" w:name="bookmark1361"/>
      <w:r w:rsidRPr="00EB2D57">
        <w:t>ОБЩАЯ ХАРАКТЕРИСТИКА УЧЕБНОГО ПРЕДМЕТА «ФИЗИКА»</w:t>
      </w:r>
      <w:bookmarkEnd w:id="671"/>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672" w:name="bookmark1363"/>
    </w:p>
    <w:p w:rsidR="00A57638" w:rsidRPr="00EB2D57" w:rsidRDefault="00E235EB" w:rsidP="00EC011C">
      <w:pPr>
        <w:pStyle w:val="af5"/>
      </w:pPr>
      <w:r w:rsidRPr="00EB2D57">
        <w:t>ЦЕЛИ ИЗУЧЕНИЯ УЧЕБНОГО ПРЕДМЕТА «ФИЗИКА»</w:t>
      </w:r>
      <w:bookmarkEnd w:id="672"/>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673" w:name="bookmark1365"/>
    </w:p>
    <w:p w:rsidR="00A57638" w:rsidRPr="00EB2D57" w:rsidRDefault="00E235EB" w:rsidP="00EC011C">
      <w:pPr>
        <w:pStyle w:val="af5"/>
      </w:pPr>
      <w:r w:rsidRPr="00EB2D57">
        <w:t>МЕСТО УЧЕБНОГО ПРЕДМЕТА «ФИЗИКА» В УЧЕБНОМ ПЛАНЕ</w:t>
      </w:r>
      <w:bookmarkEnd w:id="673"/>
    </w:p>
    <w:p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674" w:name="bookmark1367"/>
      <w:r w:rsidRPr="00EB2D57">
        <w:t>СОДЕРЖАНИЕ УЧЕБНОГО ПРЕДМЕТА «ФИЗИКА»</w:t>
      </w:r>
      <w:bookmarkEnd w:id="674"/>
    </w:p>
    <w:p w:rsidR="00EC011C" w:rsidRPr="00EB2D57" w:rsidRDefault="00EC011C" w:rsidP="00EC011C">
      <w:pPr>
        <w:pStyle w:val="af5"/>
      </w:pPr>
    </w:p>
    <w:p w:rsidR="00A57638" w:rsidRDefault="00E235EB" w:rsidP="00EC011C">
      <w:pPr>
        <w:pStyle w:val="af5"/>
      </w:pPr>
      <w:bookmarkStart w:id="675" w:name="bookmark1369"/>
      <w:r w:rsidRPr="00EB2D57">
        <w:t>7 класс</w:t>
      </w:r>
      <w:bookmarkEnd w:id="675"/>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7"/>
      </w:r>
      <w:r w:rsidRPr="00EB2D57">
        <w:rPr>
          <w:color w:val="auto"/>
          <w:vertAlign w:val="superscript"/>
        </w:rPr>
        <w:footnoteReference w:id="28"/>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676" w:name="bookmark1371"/>
      <w:r w:rsidRPr="00EB2D57">
        <w:t>8 класс</w:t>
      </w:r>
      <w:bookmarkEnd w:id="676"/>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677" w:name="bookmark1373"/>
    </w:p>
    <w:p w:rsidR="00A57638" w:rsidRDefault="00E235EB" w:rsidP="00790041">
      <w:pPr>
        <w:pStyle w:val="af5"/>
      </w:pPr>
      <w:r w:rsidRPr="00EB2D57">
        <w:t>9 класс</w:t>
      </w:r>
      <w:bookmarkEnd w:id="677"/>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678" w:name="bookmark1375"/>
      <w:r w:rsidRPr="00EB2D57">
        <w:t>ПЛАНИРУЕМЫЕ РЕЗУЛЬТАТЫ ОСВОЕНИЯ</w:t>
      </w:r>
      <w:bookmarkEnd w:id="678"/>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679" w:name="bookmark1379"/>
    </w:p>
    <w:p w:rsidR="00A57638" w:rsidRPr="00EB2D57" w:rsidRDefault="00E235EB" w:rsidP="00790041">
      <w:pPr>
        <w:pStyle w:val="af5"/>
      </w:pPr>
      <w:r w:rsidRPr="00EB2D57">
        <w:t>ЛИЧНОСТНЫЕ РЕЗУЛЬТАТЫ</w:t>
      </w:r>
      <w:bookmarkEnd w:id="679"/>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680" w:name="bookmark1381"/>
      <w:r w:rsidRPr="00790041">
        <w:t>МЕТАПРЕДМЕТНЫЕ РЕЗУЛЬТАТЫ</w:t>
      </w:r>
      <w:bookmarkEnd w:id="680"/>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681" w:name="bookmark1383"/>
    </w:p>
    <w:p w:rsidR="00A57638" w:rsidRPr="00EB2D57" w:rsidRDefault="00E235EB" w:rsidP="00790041">
      <w:pPr>
        <w:pStyle w:val="af5"/>
      </w:pPr>
      <w:r w:rsidRPr="00EB2D57">
        <w:t>ПРЕДМЕТНЫЕ РЕЗУЛЬТАТЫ</w:t>
      </w:r>
      <w:bookmarkEnd w:id="681"/>
    </w:p>
    <w:p w:rsidR="00790041" w:rsidRDefault="00790041" w:rsidP="00790041">
      <w:pPr>
        <w:pStyle w:val="af5"/>
      </w:pPr>
      <w:bookmarkStart w:id="682" w:name="bookmark1385"/>
    </w:p>
    <w:p w:rsidR="00A57638" w:rsidRDefault="00790041" w:rsidP="00790041">
      <w:pPr>
        <w:pStyle w:val="af5"/>
      </w:pPr>
      <w:r>
        <w:t xml:space="preserve">7 </w:t>
      </w:r>
      <w:r w:rsidR="00E235EB" w:rsidRPr="00EB2D57">
        <w:t>класс</w:t>
      </w:r>
      <w:bookmarkEnd w:id="682"/>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683" w:name="bookmark1387"/>
      <w:r>
        <w:t xml:space="preserve">8 </w:t>
      </w:r>
      <w:r w:rsidR="00E235EB" w:rsidRPr="00EB2D57">
        <w:t>класс</w:t>
      </w:r>
      <w:bookmarkEnd w:id="683"/>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684" w:name="bookmark1389"/>
    </w:p>
    <w:p w:rsidR="00A57638" w:rsidRDefault="00790041" w:rsidP="00790041">
      <w:pPr>
        <w:pStyle w:val="af5"/>
      </w:pPr>
      <w:r>
        <w:t xml:space="preserve">9 </w:t>
      </w:r>
      <w:r w:rsidR="00E235EB" w:rsidRPr="00EB2D57">
        <w:t>класс</w:t>
      </w:r>
      <w:bookmarkEnd w:id="684"/>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685"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686" w:name="_Toc105502792"/>
      <w:r w:rsidRPr="00A752FF">
        <w:t>2.1.16</w:t>
      </w:r>
      <w:r w:rsidR="00A752FF" w:rsidRPr="00A752FF">
        <w:t>.</w:t>
      </w:r>
      <w:r w:rsidRPr="00A752FF">
        <w:t xml:space="preserve"> БИОЛОГИЯ</w:t>
      </w:r>
      <w:bookmarkEnd w:id="685"/>
      <w:bookmarkEnd w:id="686"/>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87" w:name="bookmark1393"/>
    </w:p>
    <w:p w:rsidR="00A57638" w:rsidRDefault="00E235EB" w:rsidP="00A752FF">
      <w:pPr>
        <w:pStyle w:val="af5"/>
        <w:pBdr>
          <w:bottom w:val="single" w:sz="12" w:space="1" w:color="auto"/>
        </w:pBdr>
      </w:pPr>
      <w:r w:rsidRPr="00EB2D57">
        <w:t>ПОЯСНИТЕЛЬНАЯ ЗАПИСКА</w:t>
      </w:r>
      <w:bookmarkEnd w:id="687"/>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89" w:name="bookmark1397"/>
      <w:r w:rsidRPr="00EB2D57">
        <w:t>ЦЕЛИ ИЗУЧЕНИЯ УЧЕБНОГО ПРЕДМЕТА «БИОЛОГИЯ»</w:t>
      </w:r>
      <w:bookmarkEnd w:id="689"/>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90" w:name="bookmark1399"/>
      <w:r w:rsidRPr="00EB2D57">
        <w:t>МЕСТО УЧЕБНОГО ПРЕДМЕТА «БИОЛОГИЯ»</w:t>
      </w:r>
      <w:bookmarkEnd w:id="690"/>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rsidR="00A752FF" w:rsidRDefault="00A752FF" w:rsidP="00A752FF">
      <w:pPr>
        <w:pStyle w:val="af5"/>
      </w:pPr>
      <w:bookmarkStart w:id="692" w:name="bookmark1404"/>
    </w:p>
    <w:p w:rsidR="00A57638" w:rsidRPr="00EB2D57" w:rsidRDefault="00E235EB" w:rsidP="00A752FF">
      <w:pPr>
        <w:pStyle w:val="af5"/>
      </w:pPr>
      <w:r w:rsidRPr="00EB2D57">
        <w:t>5 КЛАСС</w:t>
      </w:r>
      <w:bookmarkEnd w:id="692"/>
    </w:p>
    <w:p w:rsidR="00A752FF" w:rsidRDefault="00A752FF" w:rsidP="00A752FF">
      <w:pPr>
        <w:pStyle w:val="af5"/>
      </w:pPr>
      <w:bookmarkStart w:id="693" w:name="bookmark1406"/>
    </w:p>
    <w:p w:rsidR="00A57638" w:rsidRPr="00EB2D57" w:rsidRDefault="00A752FF" w:rsidP="00A752FF">
      <w:pPr>
        <w:pStyle w:val="af5"/>
      </w:pPr>
      <w:r>
        <w:t xml:space="preserve">1. </w:t>
      </w:r>
      <w:r w:rsidR="00E235EB" w:rsidRPr="00EB2D57">
        <w:t>Биология — наука о живой природе</w:t>
      </w:r>
      <w:bookmarkEnd w:id="693"/>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94" w:name="bookmark1408"/>
    </w:p>
    <w:p w:rsidR="00A57638" w:rsidRPr="00EB2D57" w:rsidRDefault="00A752FF" w:rsidP="00A752FF">
      <w:pPr>
        <w:pStyle w:val="af5"/>
      </w:pPr>
      <w:r>
        <w:t xml:space="preserve">2. </w:t>
      </w:r>
      <w:r w:rsidR="00E235EB" w:rsidRPr="00EB2D57">
        <w:t>Методы изучения живой природы</w:t>
      </w:r>
      <w:bookmarkEnd w:id="694"/>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9"/>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95" w:name="bookmark1410"/>
    </w:p>
    <w:p w:rsidR="00A57638" w:rsidRPr="00EB2D57" w:rsidRDefault="00A752FF" w:rsidP="00A752FF">
      <w:pPr>
        <w:pStyle w:val="af5"/>
      </w:pPr>
      <w:r>
        <w:t xml:space="preserve">3. </w:t>
      </w:r>
      <w:r w:rsidR="00E235EB" w:rsidRPr="00EB2D57">
        <w:t>Организмы — тела живой природы</w:t>
      </w:r>
      <w:bookmarkEnd w:id="695"/>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97" w:name="bookmark1414"/>
      <w:r w:rsidR="00E235EB" w:rsidRPr="00EB2D57">
        <w:t>Природные сообщества</w:t>
      </w:r>
      <w:bookmarkEnd w:id="697"/>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98" w:name="bookmark1416"/>
      <w:r w:rsidR="00E235EB" w:rsidRPr="00EB2D57">
        <w:t>Живая природа и человек</w:t>
      </w:r>
      <w:bookmarkEnd w:id="698"/>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99" w:name="bookmark1418"/>
      <w:r w:rsidRPr="00EB2D57">
        <w:t>6 КЛАСС</w:t>
      </w:r>
      <w:bookmarkEnd w:id="699"/>
    </w:p>
    <w:p w:rsidR="00A752FF" w:rsidRPr="00EB2D57" w:rsidRDefault="00A752FF" w:rsidP="00A752FF">
      <w:pPr>
        <w:pStyle w:val="af5"/>
      </w:pPr>
    </w:p>
    <w:p w:rsidR="00A57638" w:rsidRDefault="00A752FF" w:rsidP="00A752FF">
      <w:pPr>
        <w:pStyle w:val="af5"/>
      </w:pPr>
      <w:bookmarkStart w:id="700" w:name="bookmark1420"/>
      <w:r>
        <w:t xml:space="preserve">1. </w:t>
      </w:r>
      <w:r w:rsidR="00E235EB" w:rsidRPr="00EB2D57">
        <w:t>Растительный организм</w:t>
      </w:r>
      <w:bookmarkEnd w:id="700"/>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702" w:name="bookmark1425"/>
      <w:r w:rsidRPr="00EB2D57">
        <w:t>7 КЛАСС</w:t>
      </w:r>
      <w:bookmarkEnd w:id="702"/>
    </w:p>
    <w:p w:rsidR="00A752FF" w:rsidRPr="00EB2D57" w:rsidRDefault="00A752FF" w:rsidP="00A752FF">
      <w:pPr>
        <w:pStyle w:val="af5"/>
      </w:pPr>
    </w:p>
    <w:p w:rsidR="00A57638" w:rsidRDefault="00A752FF" w:rsidP="00A752FF">
      <w:pPr>
        <w:pStyle w:val="af5"/>
      </w:pPr>
      <w:bookmarkStart w:id="703" w:name="bookmark1427"/>
      <w:r>
        <w:t xml:space="preserve">1. </w:t>
      </w:r>
      <w:r w:rsidR="00E235EB" w:rsidRPr="00EB2D57">
        <w:t>Систематические группы растений</w:t>
      </w:r>
      <w:bookmarkEnd w:id="703"/>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704" w:name="bookmark1429"/>
    </w:p>
    <w:p w:rsidR="00A57638" w:rsidRPr="00EB2D57" w:rsidRDefault="00A752FF" w:rsidP="00A752FF">
      <w:pPr>
        <w:pStyle w:val="af5"/>
      </w:pPr>
      <w:r>
        <w:t xml:space="preserve">2. </w:t>
      </w:r>
      <w:r w:rsidR="00E235EB" w:rsidRPr="00EB2D57">
        <w:t>Развитие растительного мира на Земле</w:t>
      </w:r>
      <w:bookmarkEnd w:id="704"/>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706" w:name="bookmark1433"/>
      <w:r w:rsidR="00E235EB" w:rsidRPr="00EB2D57">
        <w:t>Растения и человек</w:t>
      </w:r>
      <w:bookmarkEnd w:id="706"/>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708" w:name="bookmark1437"/>
    </w:p>
    <w:p w:rsidR="00A57638" w:rsidRDefault="00E235EB" w:rsidP="0093557D">
      <w:pPr>
        <w:pStyle w:val="af5"/>
      </w:pPr>
      <w:r w:rsidRPr="00EB2D57">
        <w:t>8 КЛАСС</w:t>
      </w:r>
      <w:bookmarkEnd w:id="708"/>
    </w:p>
    <w:p w:rsidR="0093557D" w:rsidRPr="00EB2D57" w:rsidRDefault="0093557D" w:rsidP="0093557D">
      <w:pPr>
        <w:pStyle w:val="af5"/>
      </w:pPr>
    </w:p>
    <w:p w:rsidR="00A57638" w:rsidRPr="00EB2D57" w:rsidRDefault="0093557D" w:rsidP="0093557D">
      <w:pPr>
        <w:pStyle w:val="af5"/>
      </w:pPr>
      <w:bookmarkStart w:id="709" w:name="bookmark1439"/>
      <w:r>
        <w:t xml:space="preserve">1. </w:t>
      </w:r>
      <w:r w:rsidR="00E235EB" w:rsidRPr="00EB2D57">
        <w:t>Животный организм</w:t>
      </w:r>
      <w:bookmarkEnd w:id="709"/>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710" w:name="bookmark1441"/>
      <w:r>
        <w:t xml:space="preserve">2. </w:t>
      </w:r>
      <w:r w:rsidR="00E235EB" w:rsidRPr="00EB2D57">
        <w:t>Строение и жизнедеятельность организма животного*</w:t>
      </w:r>
      <w:bookmarkEnd w:id="710"/>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711" w:name="bookmark1443"/>
    </w:p>
    <w:p w:rsidR="00A57638" w:rsidRPr="00EB2D57" w:rsidRDefault="00E235EB" w:rsidP="0093557D">
      <w:pPr>
        <w:pStyle w:val="af5"/>
      </w:pPr>
      <w:r w:rsidRPr="00EB2D57">
        <w:t>3. Систематические группы животных</w:t>
      </w:r>
      <w:bookmarkEnd w:id="711"/>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714" w:name="bookmark1449"/>
    </w:p>
    <w:p w:rsidR="00A57638" w:rsidRPr="00EB2D57" w:rsidRDefault="0093557D" w:rsidP="0093557D">
      <w:pPr>
        <w:pStyle w:val="af5"/>
      </w:pPr>
      <w:r>
        <w:t xml:space="preserve">6. </w:t>
      </w:r>
      <w:r w:rsidR="00E235EB" w:rsidRPr="00EB2D57">
        <w:t>Животные и человек</w:t>
      </w:r>
      <w:bookmarkEnd w:id="714"/>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715" w:name="bookmark1451"/>
    </w:p>
    <w:p w:rsidR="00A57638" w:rsidRPr="00EB2D57" w:rsidRDefault="00E235EB" w:rsidP="0093557D">
      <w:pPr>
        <w:pStyle w:val="af5"/>
      </w:pPr>
      <w:r w:rsidRPr="00EB2D57">
        <w:t>9 КЛАСС</w:t>
      </w:r>
      <w:bookmarkEnd w:id="715"/>
    </w:p>
    <w:p w:rsidR="0093557D" w:rsidRDefault="0093557D" w:rsidP="0093557D">
      <w:pPr>
        <w:pStyle w:val="af5"/>
      </w:pPr>
      <w:bookmarkStart w:id="716" w:name="bookmark1453"/>
    </w:p>
    <w:p w:rsidR="00A57638" w:rsidRPr="00EB2D57" w:rsidRDefault="0093557D" w:rsidP="0093557D">
      <w:pPr>
        <w:pStyle w:val="af5"/>
      </w:pPr>
      <w:r>
        <w:t xml:space="preserve">1. </w:t>
      </w:r>
      <w:r w:rsidR="00E235EB" w:rsidRPr="00EB2D57">
        <w:t>Человек — биосоциальный вид</w:t>
      </w:r>
      <w:bookmarkEnd w:id="716"/>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719" w:name="bookmark1459"/>
      <w:r w:rsidR="00E235EB" w:rsidRPr="00EB2D57">
        <w:t>Опора и движение</w:t>
      </w:r>
      <w:bookmarkEnd w:id="719"/>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720" w:name="bookmark1461"/>
    </w:p>
    <w:p w:rsidR="00A57638" w:rsidRPr="00EB2D57" w:rsidRDefault="0093557D" w:rsidP="0093557D">
      <w:pPr>
        <w:pStyle w:val="af5"/>
      </w:pPr>
      <w:r>
        <w:t xml:space="preserve">5. </w:t>
      </w:r>
      <w:r w:rsidR="00E235EB" w:rsidRPr="00EB2D57">
        <w:t>Внутренняя среда организма</w:t>
      </w:r>
      <w:bookmarkEnd w:id="720"/>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721" w:name="bookmark1463"/>
      <w:r w:rsidR="00E235EB" w:rsidRPr="00EB2D57">
        <w:t>Кровообращение</w:t>
      </w:r>
      <w:bookmarkEnd w:id="721"/>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722" w:name="bookmark1465"/>
      <w:r w:rsidR="00E235EB" w:rsidRPr="00EB2D57">
        <w:t>Дыхание</w:t>
      </w:r>
      <w:bookmarkEnd w:id="722"/>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723" w:name="bookmark1467"/>
      <w:r w:rsidR="00E235EB" w:rsidRPr="00EB2D57">
        <w:t>Питание и пищеварение</w:t>
      </w:r>
      <w:bookmarkEnd w:id="723"/>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724" w:name="bookmark1469"/>
    </w:p>
    <w:p w:rsidR="00A57638" w:rsidRPr="00EB2D57" w:rsidRDefault="0093557D" w:rsidP="00C43F0B">
      <w:pPr>
        <w:pStyle w:val="af5"/>
      </w:pPr>
      <w:r>
        <w:t xml:space="preserve">9. </w:t>
      </w:r>
      <w:r w:rsidR="00E235EB" w:rsidRPr="00EB2D57">
        <w:t>Обмен веществ и превращение энергии</w:t>
      </w:r>
      <w:bookmarkEnd w:id="724"/>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725" w:name="bookmark1471"/>
    </w:p>
    <w:p w:rsidR="00A57638" w:rsidRPr="00EB2D57" w:rsidRDefault="00C43F0B" w:rsidP="00C43F0B">
      <w:pPr>
        <w:pStyle w:val="af5"/>
      </w:pPr>
      <w:r>
        <w:t xml:space="preserve">10. </w:t>
      </w:r>
      <w:r w:rsidR="00E235EB" w:rsidRPr="00EB2D57">
        <w:t>Кожа</w:t>
      </w:r>
      <w:bookmarkEnd w:id="725"/>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726" w:name="bookmark1473"/>
    </w:p>
    <w:p w:rsidR="00A57638" w:rsidRPr="00EB2D57" w:rsidRDefault="00C43F0B" w:rsidP="00C43F0B">
      <w:pPr>
        <w:pStyle w:val="af5"/>
      </w:pPr>
      <w:r>
        <w:t xml:space="preserve">11. </w:t>
      </w:r>
      <w:r w:rsidR="00E235EB" w:rsidRPr="00EB2D57">
        <w:t>Выделение</w:t>
      </w:r>
      <w:bookmarkEnd w:id="726"/>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727" w:name="bookmark1475"/>
    </w:p>
    <w:p w:rsidR="00A57638" w:rsidRPr="00EB2D57" w:rsidRDefault="00C43F0B" w:rsidP="00C43F0B">
      <w:pPr>
        <w:pStyle w:val="af5"/>
      </w:pPr>
      <w:r>
        <w:t xml:space="preserve">12. </w:t>
      </w:r>
      <w:r w:rsidR="00E235EB" w:rsidRPr="00EB2D57">
        <w:t>Размножение и развитие</w:t>
      </w:r>
      <w:bookmarkEnd w:id="727"/>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728" w:name="bookmark1477"/>
    </w:p>
    <w:p w:rsidR="00A57638" w:rsidRPr="00EB2D57" w:rsidRDefault="00C43F0B" w:rsidP="00C43F0B">
      <w:pPr>
        <w:pStyle w:val="af5"/>
      </w:pPr>
      <w:r>
        <w:t xml:space="preserve">13. </w:t>
      </w:r>
      <w:r w:rsidR="00E235EB" w:rsidRPr="00EB2D57">
        <w:t>Органы чувств и сенсорные системы</w:t>
      </w:r>
      <w:bookmarkEnd w:id="728"/>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729" w:name="bookmark1479"/>
    </w:p>
    <w:p w:rsidR="00A57638" w:rsidRPr="00EB2D57" w:rsidRDefault="00C43F0B" w:rsidP="00C43F0B">
      <w:pPr>
        <w:pStyle w:val="af5"/>
      </w:pPr>
      <w:r>
        <w:t xml:space="preserve">14. </w:t>
      </w:r>
      <w:r w:rsidR="00E235EB" w:rsidRPr="00EB2D57">
        <w:t>Поведение и психика</w:t>
      </w:r>
      <w:bookmarkEnd w:id="729"/>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730" w:name="bookmark1481"/>
    </w:p>
    <w:p w:rsidR="00A57638" w:rsidRPr="00EB2D57" w:rsidRDefault="00C43F0B" w:rsidP="00C43F0B">
      <w:pPr>
        <w:pStyle w:val="af5"/>
      </w:pPr>
      <w:r>
        <w:t xml:space="preserve">15. </w:t>
      </w:r>
      <w:r w:rsidR="00E235EB" w:rsidRPr="00EB2D57">
        <w:t>Человек и окружающая среда</w:t>
      </w:r>
      <w:bookmarkEnd w:id="730"/>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731"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732" w:name="bookmark1485"/>
    </w:p>
    <w:p w:rsidR="00A57638" w:rsidRPr="00EB2D57" w:rsidRDefault="00E235EB" w:rsidP="00C43F0B">
      <w:pPr>
        <w:pStyle w:val="af5"/>
      </w:pPr>
      <w:r w:rsidRPr="00EB2D57">
        <w:t>ЛИЧНОСТНЫЕ РЕЗУЛЬТАТЫ</w:t>
      </w:r>
      <w:bookmarkEnd w:id="732"/>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733" w:name="bookmark1487"/>
    </w:p>
    <w:p w:rsidR="00A57638" w:rsidRPr="00EB2D57" w:rsidRDefault="00E235EB" w:rsidP="00C43F0B">
      <w:pPr>
        <w:pStyle w:val="af5"/>
      </w:pPr>
      <w:r w:rsidRPr="00EB2D57">
        <w:t>МЕТАПРЕДМЕТНЫЕ РЕЗУЛЬТАТЫ</w:t>
      </w:r>
      <w:bookmarkEnd w:id="733"/>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734" w:name="bookmark1489"/>
    </w:p>
    <w:p w:rsidR="00A57638" w:rsidRPr="00EB2D57" w:rsidRDefault="00E235EB" w:rsidP="00C43F0B">
      <w:pPr>
        <w:pStyle w:val="af5"/>
      </w:pPr>
      <w:r w:rsidRPr="00EB2D57">
        <w:t>ПРЕДМЕТНЫЕ РЕЗУЛЬТАТЫ</w:t>
      </w:r>
      <w:bookmarkEnd w:id="734"/>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735" w:name="bookmark1491"/>
      <w:bookmarkStart w:id="736" w:name="_Toc105502793"/>
      <w:r w:rsidRPr="0041654E">
        <w:t>2.1.17 ХИМИЯ</w:t>
      </w:r>
      <w:bookmarkEnd w:id="735"/>
      <w:bookmarkEnd w:id="736"/>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rPr>
        <w:t>ПК-4вн).</w:t>
      </w:r>
    </w:p>
    <w:p w:rsidR="00A57638" w:rsidRDefault="00E235EB" w:rsidP="0041654E">
      <w:pPr>
        <w:pStyle w:val="af5"/>
        <w:pBdr>
          <w:bottom w:val="single" w:sz="12" w:space="1" w:color="auto"/>
        </w:pBdr>
      </w:pPr>
      <w:bookmarkStart w:id="737" w:name="bookmark1493"/>
      <w:r w:rsidRPr="00EB2D57">
        <w:t>ПОЯСНИТЕЛЬНАЯ ЗАПИСКА</w:t>
      </w:r>
      <w:bookmarkEnd w:id="737"/>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738" w:name="bookmark1495"/>
    </w:p>
    <w:p w:rsidR="00A57638" w:rsidRPr="00EB2D57" w:rsidRDefault="00E235EB" w:rsidP="0041654E">
      <w:pPr>
        <w:pStyle w:val="af5"/>
      </w:pPr>
      <w:r w:rsidRPr="00EB2D57">
        <w:t>ОБЩАЯ ХАРАКТЕРИСТИКА УЧЕБНОГО ПРЕДМЕТА «ХИМИЯ»</w:t>
      </w:r>
      <w:bookmarkEnd w:id="738"/>
    </w:p>
    <w:p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739" w:name="bookmark1497"/>
    </w:p>
    <w:p w:rsidR="00A57638" w:rsidRPr="00EB2D57" w:rsidRDefault="00E235EB" w:rsidP="0041654E">
      <w:pPr>
        <w:pStyle w:val="af5"/>
      </w:pPr>
      <w:r w:rsidRPr="00EB2D57">
        <w:t>ЦЕЛИ ИЗУЧЕНИЯ УЧЕБНОГО ПРЕДМЕТА «ХИМИЯ»</w:t>
      </w:r>
      <w:bookmarkEnd w:id="739"/>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740" w:name="bookmark1499"/>
      <w:r w:rsidRPr="00EB2D57">
        <w:t>МЕСТО УЧЕБНОГО ПРЕДМЕТА «ХИМИЯ» В УЧЕБНОМ ПЛАНЕ</w:t>
      </w:r>
      <w:bookmarkEnd w:id="740"/>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741"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t>СОДЕРЖАНИЕ УЧЕБНОГО ПРЕДМЕТА «ХИМИЯ»</w:t>
      </w:r>
      <w:bookmarkEnd w:id="741"/>
    </w:p>
    <w:p w:rsidR="0041654E" w:rsidRDefault="0041654E" w:rsidP="0041654E">
      <w:pPr>
        <w:pStyle w:val="af5"/>
      </w:pPr>
      <w:bookmarkStart w:id="742" w:name="bookmark1503"/>
    </w:p>
    <w:p w:rsidR="00A57638" w:rsidRPr="00EB2D57" w:rsidRDefault="0041654E" w:rsidP="0041654E">
      <w:pPr>
        <w:pStyle w:val="af5"/>
      </w:pPr>
      <w:r>
        <w:t xml:space="preserve">8 </w:t>
      </w:r>
      <w:r w:rsidR="00E235EB" w:rsidRPr="00EB2D57">
        <w:t>КЛАСС</w:t>
      </w:r>
      <w:bookmarkEnd w:id="742"/>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30"/>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743" w:name="bookmark1505"/>
      <w:r w:rsidRPr="00EB2D57">
        <w:t>Межпредметные связи</w:t>
      </w:r>
      <w:bookmarkEnd w:id="743"/>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744" w:name="bookmark1507"/>
      <w:r>
        <w:t xml:space="preserve">9 </w:t>
      </w:r>
      <w:r w:rsidR="00E235EB" w:rsidRPr="00EB2D57">
        <w:t>КЛАСС</w:t>
      </w:r>
      <w:bookmarkEnd w:id="744"/>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745" w:name="bookmark1509"/>
      <w:r>
        <w:br w:type="page"/>
      </w:r>
    </w:p>
    <w:p w:rsidR="00A57638" w:rsidRPr="00EB2D57" w:rsidRDefault="00E235EB" w:rsidP="00D36D50">
      <w:pPr>
        <w:pStyle w:val="af5"/>
      </w:pPr>
      <w:r w:rsidRPr="00EB2D57">
        <w:t>ПЛАНИРУЕМЫЕ РЕЗУЛЬТАТЫ ОСВОЕНИЯ</w:t>
      </w:r>
      <w:bookmarkEnd w:id="745"/>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746" w:name="bookmark1512"/>
    </w:p>
    <w:p w:rsidR="00A57638" w:rsidRPr="00EB2D57" w:rsidRDefault="00E235EB" w:rsidP="00D36D50">
      <w:pPr>
        <w:pStyle w:val="af5"/>
      </w:pPr>
      <w:r w:rsidRPr="00EB2D57">
        <w:t>Личностные результаты</w:t>
      </w:r>
      <w:bookmarkEnd w:id="746"/>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747" w:name="bookmark1514"/>
    </w:p>
    <w:p w:rsidR="00A57638" w:rsidRPr="00EB2D57" w:rsidRDefault="00E235EB" w:rsidP="00D36D50">
      <w:pPr>
        <w:pStyle w:val="af5"/>
      </w:pPr>
      <w:r w:rsidRPr="00EB2D57">
        <w:t>Метапредметные результаты</w:t>
      </w:r>
      <w:bookmarkEnd w:id="747"/>
    </w:p>
    <w:p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748" w:name="bookmark1516"/>
    </w:p>
    <w:p w:rsidR="00A57638" w:rsidRPr="00EB2D57" w:rsidRDefault="00E235EB" w:rsidP="00D36D50">
      <w:pPr>
        <w:pStyle w:val="af5"/>
      </w:pPr>
      <w:r w:rsidRPr="00EB2D57">
        <w:t>Предметные результаты</w:t>
      </w:r>
      <w:bookmarkEnd w:id="748"/>
    </w:p>
    <w:p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749" w:name="bookmark1518"/>
      <w:r>
        <w:t xml:space="preserve">8 </w:t>
      </w:r>
      <w:r w:rsidR="00E235EB" w:rsidRPr="00EB2D57">
        <w:t>КЛАСС</w:t>
      </w:r>
      <w:bookmarkEnd w:id="749"/>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750" w:name="bookmark1520"/>
      <w:r>
        <w:t xml:space="preserve">9 </w:t>
      </w:r>
      <w:r w:rsidR="00E235EB" w:rsidRPr="00EB2D57">
        <w:t>КЛАСС</w:t>
      </w:r>
      <w:bookmarkEnd w:id="750"/>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751" w:name="bookmark1522"/>
      <w:bookmarkStart w:id="752" w:name="_Toc105502794"/>
      <w:r w:rsidRPr="00EB2D57">
        <w:t>2.1.18</w:t>
      </w:r>
      <w:r w:rsidR="00D36D50">
        <w:t>.</w:t>
      </w:r>
      <w:r w:rsidRPr="00EB2D57">
        <w:t xml:space="preserve"> ИЗОБРАЗИТЕЛЬНОЕ ИСКУССТВО</w:t>
      </w:r>
      <w:bookmarkEnd w:id="751"/>
      <w:bookmarkEnd w:id="752"/>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753" w:name="bookmark1524"/>
      <w:r w:rsidRPr="00EB2D57">
        <w:t>ПОЯСНИТЕЛЬНАЯ ЗАПИСКА</w:t>
      </w:r>
      <w:bookmarkEnd w:id="753"/>
    </w:p>
    <w:p w:rsidR="00D36D50" w:rsidRPr="00EB2D57" w:rsidRDefault="00D36D50" w:rsidP="00D36D50">
      <w:pPr>
        <w:pStyle w:val="af5"/>
      </w:pPr>
    </w:p>
    <w:p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755" w:name="bookmark1528"/>
    </w:p>
    <w:p w:rsidR="00A57638" w:rsidRPr="00EB2D57" w:rsidRDefault="00E235EB" w:rsidP="002035A5">
      <w:pPr>
        <w:pStyle w:val="af5"/>
      </w:pPr>
      <w:r w:rsidRPr="00EB2D57">
        <w:t>ЦЕЛЬ ИЗУЧЕНИЯ УЧЕБНОГО ПРЕДМЕТА «ИЗОБРАЗИТЕЛЬНОЕ ИСКУССТВО»</w:t>
      </w:r>
      <w:bookmarkEnd w:id="755"/>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B2D57" w:rsidRDefault="00E235EB" w:rsidP="002035A5">
      <w:pPr>
        <w:pStyle w:val="16"/>
      </w:pPr>
      <w:bookmarkStart w:id="756" w:name="bookmark1530"/>
      <w:r w:rsidRPr="00EB2D57">
        <w:t>Задачами учебного предмета</w:t>
      </w:r>
      <w:bookmarkEnd w:id="756"/>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757" w:name="bookmark1533"/>
    </w:p>
    <w:p w:rsidR="00A57638" w:rsidRPr="00EB2D57" w:rsidRDefault="00E235EB" w:rsidP="002035A5">
      <w:pPr>
        <w:pStyle w:val="af5"/>
      </w:pPr>
      <w:r w:rsidRPr="00EB2D57">
        <w:t>МЕСТО ПРЕДМЕТА «ИЗОБРАЗИТЕЛЬНОЕ ИСКУССТВО» В УЧЕБНОМ ПЛАНЕ</w:t>
      </w:r>
      <w:bookmarkEnd w:id="757"/>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758"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758"/>
    </w:p>
    <w:p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759"/>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760" w:name="bookmark1539"/>
    </w:p>
    <w:p w:rsidR="00A57638" w:rsidRPr="00EB2D57" w:rsidRDefault="00E235EB" w:rsidP="002035A5">
      <w:pPr>
        <w:pStyle w:val="af5"/>
      </w:pPr>
      <w:r w:rsidRPr="00EB2D57">
        <w:t>Модуль № 2 «Живопись, графика, скульптура»</w:t>
      </w:r>
      <w:bookmarkEnd w:id="760"/>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761" w:name="bookmark1541"/>
    </w:p>
    <w:p w:rsidR="00A57638" w:rsidRPr="00EB2D57" w:rsidRDefault="00E235EB" w:rsidP="002035A5">
      <w:pPr>
        <w:pStyle w:val="af5"/>
      </w:pPr>
      <w:r w:rsidRPr="00EB2D57">
        <w:t>Модуль № 3 «Архитектура и дизайн»</w:t>
      </w:r>
      <w:bookmarkEnd w:id="761"/>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762"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763"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763"/>
    </w:p>
    <w:p w:rsidR="008360B6" w:rsidRPr="00EB2D57" w:rsidRDefault="008360B6" w:rsidP="008360B6">
      <w:pPr>
        <w:pStyle w:val="af5"/>
      </w:pPr>
    </w:p>
    <w:p w:rsidR="00A57638" w:rsidRPr="00EB2D57" w:rsidRDefault="00E235EB" w:rsidP="008360B6">
      <w:pPr>
        <w:pStyle w:val="af5"/>
      </w:pPr>
      <w:bookmarkStart w:id="764" w:name="bookmark1547"/>
      <w:r w:rsidRPr="00EB2D57">
        <w:t>ЛИЧНОСТНЫЕ РЕЗУЛЬТАТЫ</w:t>
      </w:r>
      <w:bookmarkEnd w:id="764"/>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766" w:name="bookmark1551"/>
      <w:r>
        <w:t xml:space="preserve">2. </w:t>
      </w:r>
      <w:r w:rsidR="00E235EB" w:rsidRPr="00EB2D57">
        <w:t>Гражданское воспитание</w:t>
      </w:r>
      <w:bookmarkEnd w:id="766"/>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770" w:name="bookmark1559"/>
      <w:r>
        <w:t xml:space="preserve">6. </w:t>
      </w:r>
      <w:r w:rsidR="00E235EB" w:rsidRPr="00EB2D57">
        <w:t>Экологическое воспитание</w:t>
      </w:r>
      <w:bookmarkEnd w:id="770"/>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771" w:name="bookmark1561"/>
      <w:r>
        <w:t xml:space="preserve">7. </w:t>
      </w:r>
      <w:r w:rsidR="00E235EB" w:rsidRPr="00EB2D57">
        <w:t>Трудовое воспитание</w:t>
      </w:r>
      <w:bookmarkEnd w:id="771"/>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773" w:name="bookmark1565"/>
      <w:r w:rsidRPr="00EB2D57">
        <w:t>МЕТАПРЕДМЕТНЫЕ РЕЗУЛЬТАТЫ</w:t>
      </w:r>
      <w:bookmarkEnd w:id="773"/>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775" w:name="bookmark1569"/>
    </w:p>
    <w:p w:rsidR="00A57638" w:rsidRPr="00EB2D57" w:rsidRDefault="00E235EB" w:rsidP="008360B6">
      <w:pPr>
        <w:pStyle w:val="16"/>
      </w:pPr>
      <w:r w:rsidRPr="00EB2D57">
        <w:t>3. Овладение универсальными регулятивными действиями</w:t>
      </w:r>
      <w:bookmarkEnd w:id="775"/>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776" w:name="bookmark1571"/>
    </w:p>
    <w:p w:rsidR="00A57638" w:rsidRPr="00EB2D57" w:rsidRDefault="00E235EB" w:rsidP="008360B6">
      <w:pPr>
        <w:pStyle w:val="af5"/>
      </w:pPr>
      <w:r w:rsidRPr="00EB2D57">
        <w:t>ПРЕДМЕТНЫЕ РЕЗУЛЬТАТЫ</w:t>
      </w:r>
      <w:bookmarkEnd w:id="776"/>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777" w:name="bookmark1573"/>
    </w:p>
    <w:p w:rsidR="00A57638" w:rsidRPr="00EB2D57" w:rsidRDefault="00E235EB" w:rsidP="008360B6">
      <w:pPr>
        <w:pStyle w:val="af5"/>
      </w:pPr>
      <w:r w:rsidRPr="00EB2D57">
        <w:t>Модуль № 1 «Декоративно-прикладное и народное искусство»:</w:t>
      </w:r>
      <w:bookmarkEnd w:id="777"/>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778" w:name="bookmark1575"/>
      <w:r w:rsidRPr="00EB2D57">
        <w:t>Модуль № 2 «Живопись, графика, скульптура»:</w:t>
      </w:r>
      <w:bookmarkEnd w:id="778"/>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779" w:name="bookmark1577"/>
      <w:r w:rsidRPr="00EB2D57">
        <w:t>Модуль № 3 «Архитектура и дизайн»:</w:t>
      </w:r>
      <w:bookmarkEnd w:id="779"/>
    </w:p>
    <w:p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780" w:name="bookmark1579"/>
    </w:p>
    <w:p w:rsidR="00A57638" w:rsidRPr="00EB2D57" w:rsidRDefault="00E235EB" w:rsidP="008360B6">
      <w:pPr>
        <w:pStyle w:val="af5"/>
      </w:pPr>
      <w:r w:rsidRPr="00EB2D57">
        <w:t>Модуль № 4 «Изображение в синтетических,</w:t>
      </w:r>
      <w:bookmarkEnd w:id="780"/>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781" w:name="bookmark1582"/>
      <w:bookmarkStart w:id="782" w:name="_Toc105502795"/>
      <w:r w:rsidRPr="00EB2D57">
        <w:t>2.1.19 МУЗЫКА</w:t>
      </w:r>
      <w:bookmarkEnd w:id="781"/>
      <w:bookmarkEnd w:id="782"/>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783" w:name="bookmark1584"/>
      <w:r w:rsidRPr="00EB2D57">
        <w:t>ПОЯСНИТЕЛЬНАЯ ЗАПИСКА</w:t>
      </w:r>
      <w:bookmarkEnd w:id="783"/>
    </w:p>
    <w:p w:rsidR="0050458E" w:rsidRPr="00EB2D57" w:rsidRDefault="0050458E" w:rsidP="0050458E">
      <w:pPr>
        <w:pStyle w:val="af5"/>
      </w:pPr>
    </w:p>
    <w:p w:rsidR="00A57638" w:rsidRPr="00EB2D57" w:rsidRDefault="00E235EB" w:rsidP="0050458E">
      <w:pPr>
        <w:pStyle w:val="af5"/>
      </w:pPr>
      <w:bookmarkStart w:id="784" w:name="bookmark1586"/>
      <w:r w:rsidRPr="00EB2D57">
        <w:t>ОБЩАЯ ХАРАКТЕРИСТИКА УЧЕБНОГО ПРЕДМЕТА «МУЗЫКА»</w:t>
      </w:r>
      <w:bookmarkEnd w:id="784"/>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785" w:name="bookmark1588"/>
      <w:r w:rsidRPr="00EB2D57">
        <w:t>ЦЕЛЬ ИЗУЧЕНИЯ УЧЕБНОГО ПРЕДМЕТА «МУЗЫКА»</w:t>
      </w:r>
      <w:bookmarkEnd w:id="785"/>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786" w:name="bookmark1590"/>
      <w:r w:rsidRPr="00EB2D57">
        <w:t>МЕСТО ПРЕДМЕТА В УЧЕБНОМ ПЛАНЕ</w:t>
      </w:r>
      <w:bookmarkEnd w:id="786"/>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87" w:name="bookmark1592"/>
      <w:r w:rsidRPr="00EB2D57">
        <w:t>СОДЕРЖАНИЕ УЧЕБНОГО ПРЕДМЕТА «МУЗЫКА»</w:t>
      </w:r>
      <w:bookmarkEnd w:id="787"/>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tab/>
        <w:t>Примерная рабочая программа</w:t>
      </w:r>
    </w:p>
    <w:p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0D2797" w:rsidP="00DC36EB">
      <w:pPr>
        <w:pStyle w:val="af5"/>
        <w:ind w:left="567"/>
      </w:pPr>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B267CC" w:rsidTr="00DC36EB">
                    <w:trPr>
                      <w:trHeight w:hRule="exact" w:val="619"/>
                      <w:tblHeader/>
                    </w:trPr>
                    <w:tc>
                      <w:tcPr>
                        <w:tcW w:w="1272"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267CC" w:rsidRDefault="00B267CC">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267CC" w:rsidRDefault="00B267CC">
                  <w:pPr>
                    <w:pStyle w:val="90"/>
                    <w:tabs>
                      <w:tab w:val="left" w:pos="3994"/>
                    </w:tabs>
                  </w:pPr>
                  <w:r>
                    <w:tab/>
                    <w:t>Примерная рабочая программа</w:t>
                  </w:r>
                </w:p>
              </w:txbxContent>
            </v:textbox>
            <w10:wrap type="square" anchorx="page" anchory="margin"/>
          </v:shape>
        </w:pict>
      </w:r>
      <w:bookmarkStart w:id="789" w:name="bookmark1596"/>
      <w:r w:rsidR="00E235EB" w:rsidRPr="00EB2D57">
        <w:t>Модуль № 2 «Народное музыкальное творчество России»</w:t>
      </w:r>
      <w:r w:rsidR="00E235EB" w:rsidRPr="00EB2D57">
        <w:rPr>
          <w:vertAlign w:val="superscript"/>
        </w:rPr>
        <w:footnoteReference w:id="31"/>
      </w:r>
      <w:bookmarkEnd w:id="789"/>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rsidR="00A57638" w:rsidRPr="00EB2D57" w:rsidRDefault="000D2797" w:rsidP="00DC36EB">
      <w:pPr>
        <w:pStyle w:val="af5"/>
      </w:pPr>
      <w:bookmarkStart w:id="790"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267CC" w:rsidTr="007F450A">
                    <w:trPr>
                      <w:trHeight w:val="20"/>
                      <w:tblHeader/>
                    </w:trPr>
                    <w:tc>
                      <w:tcPr>
                        <w:tcW w:w="1272"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rsidTr="009F0C49">
                    <w:trPr>
                      <w:trHeight w:val="2595"/>
                    </w:trPr>
                    <w:tc>
                      <w:tcPr>
                        <w:tcW w:w="1272"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rsidTr="007F450A">
                    <w:trPr>
                      <w:trHeight w:val="20"/>
                    </w:trPr>
                    <w:tc>
                      <w:tcPr>
                        <w:tcW w:w="1272"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267CC" w:rsidRDefault="00B267CC">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32"/>
      </w:r>
      <w:bookmarkEnd w:id="790"/>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267CC" w:rsidRDefault="00B267CC">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D2797">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0D2797">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267CC">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267CC" w:rsidRDefault="00B267CC">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267CC" w:rsidRDefault="00B267CC">
                  <w:pPr>
                    <w:pStyle w:val="90"/>
                  </w:pPr>
                  <w:r>
                    <w:t>МУЗЫКА. 5—8 классы</w:t>
                  </w:r>
                </w:p>
              </w:txbxContent>
            </v:textbox>
            <w10:wrap type="topAndBottom" anchorx="page"/>
          </v:shape>
        </w:pict>
      </w:r>
    </w:p>
    <w:p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3"/>
      </w:r>
      <w:bookmarkEnd w:id="791"/>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D2797">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p>
    <w:p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D2797">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0D2797"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B267CC" w:rsidTr="00C01CEE">
                    <w:trPr>
                      <w:trHeight w:hRule="exact" w:val="619"/>
                      <w:tblHeader/>
                    </w:trPr>
                    <w:tc>
                      <w:tcPr>
                        <w:tcW w:w="1272"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trPr>
                      <w:trHeight w:hRule="exact" w:val="1502"/>
                    </w:trPr>
                    <w:tc>
                      <w:tcPr>
                        <w:tcW w:w="1272" w:type="dxa"/>
                        <w:tcBorders>
                          <w:top w:val="single" w:sz="4" w:space="0" w:color="auto"/>
                          <w:left w:val="single" w:sz="4" w:space="0" w:color="auto"/>
                          <w:bottom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267CC" w:rsidRDefault="00B267CC">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B267CC" w:rsidTr="009F0C49">
                    <w:trPr>
                      <w:trHeight w:hRule="exact" w:val="1133"/>
                      <w:tblHeader/>
                    </w:trPr>
                    <w:tc>
                      <w:tcPr>
                        <w:tcW w:w="1286" w:type="dxa"/>
                        <w:tcBorders>
                          <w:top w:val="single" w:sz="4" w:space="0" w:color="auto"/>
                        </w:tcBorders>
                      </w:tcPr>
                      <w:p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267CC" w:rsidRDefault="00B267CC">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267CC" w:rsidRDefault="00B267CC">
                  <w:pPr>
                    <w:pStyle w:val="90"/>
                    <w:tabs>
                      <w:tab w:val="left" w:pos="6058"/>
                    </w:tabs>
                  </w:pPr>
                  <w:r>
                    <w:t>МУЗЫКА. 5—8 классы</w:t>
                  </w:r>
                  <w:r>
                    <w:tab/>
                  </w:r>
                </w:p>
              </w:txbxContent>
            </v:textbox>
            <w10:wrap type="square" side="right" anchorx="page" anchory="margin"/>
          </v:shape>
        </w:pic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4"/>
      </w:r>
      <w:bookmarkEnd w:id="793"/>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D2797">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94"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95"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D2797">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0D2797">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96" w:name="bookmark1610"/>
      <w:r w:rsidRPr="00EB2D57">
        <w:t>ПЛАНИРУЕМЫЕ РЕЗУЛЬТАТЫ ОСВОЕНИЯ</w:t>
      </w:r>
      <w:bookmarkEnd w:id="796"/>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97" w:name="bookmark1614"/>
      <w:r w:rsidRPr="00EB2D57">
        <w:t>ЛИЧНОСТНЫЕ РЕЗУЛЬТАТЫ</w:t>
      </w:r>
      <w:bookmarkEnd w:id="79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98" w:name="bookmark1616"/>
      <w:r w:rsidRPr="00EB2D57">
        <w:t>МЕТАПРЕДМЕТНЫЕ РЕЗУЛЬТАТЫ</w:t>
      </w:r>
      <w:bookmarkEnd w:id="798"/>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99" w:name="bookmark1618"/>
    </w:p>
    <w:p w:rsidR="00A57638" w:rsidRPr="00EB2D57" w:rsidRDefault="00E235EB" w:rsidP="000006AA">
      <w:pPr>
        <w:pStyle w:val="af5"/>
      </w:pPr>
      <w:r w:rsidRPr="00EB2D57">
        <w:t>ПРЕДМЕТНЫЕ РЕЗУЛЬТАТЫ</w:t>
      </w:r>
      <w:bookmarkEnd w:id="799"/>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800" w:name="bookmark1620"/>
      <w:r w:rsidRPr="00EB2D57">
        <w:t>Модуль № 1 «Музыка моего края»:</w:t>
      </w:r>
      <w:bookmarkEnd w:id="800"/>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801" w:name="bookmark1622"/>
      <w:r w:rsidRPr="00EB2D57">
        <w:t>Модуль № 2 «Народное музыкальное творчество России»:</w:t>
      </w:r>
      <w:bookmarkEnd w:id="801"/>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802" w:name="bookmark1624"/>
      <w:r w:rsidRPr="00EB2D57">
        <w:t>Модуль № 3 «Музыка народов мира»:</w:t>
      </w:r>
      <w:bookmarkEnd w:id="802"/>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5"/>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803" w:name="bookmark1626"/>
      <w:r w:rsidRPr="00EB2D57">
        <w:t>Модуль № 4 «Европейская классическая музыка»:</w:t>
      </w:r>
      <w:bookmarkEnd w:id="803"/>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804" w:name="bookmark1628"/>
      <w:r w:rsidRPr="00EB2D57">
        <w:t>Модуль № 5 «Русская классическая музыка»:</w:t>
      </w:r>
      <w:bookmarkEnd w:id="804"/>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805" w:name="bookmark1630"/>
      <w:r w:rsidRPr="00EB2D57">
        <w:t>Модуль № 6 «Образы русской и европейской</w:t>
      </w:r>
      <w:bookmarkEnd w:id="805"/>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806" w:name="bookmark1633"/>
      <w:r w:rsidRPr="00EB2D57">
        <w:t>Модуль № 7 «Современная музыка: основные жанры</w:t>
      </w:r>
      <w:bookmarkEnd w:id="806"/>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808" w:name="bookmark1638"/>
      <w:r w:rsidRPr="00EB2D57">
        <w:t>Модуль № 9 «Жанры музыкального искусства»:</w:t>
      </w:r>
      <w:bookmarkEnd w:id="808"/>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809" w:name="bookmark1640"/>
      <w:bookmarkStart w:id="810" w:name="_Toc105502796"/>
      <w:r w:rsidRPr="00EB2D57">
        <w:t>2.1.20</w:t>
      </w:r>
      <w:r w:rsidR="000006AA">
        <w:t>.</w:t>
      </w:r>
      <w:r w:rsidRPr="00EB2D57">
        <w:t xml:space="preserve"> ТЕХНОЛОГИЯ</w:t>
      </w:r>
      <w:bookmarkEnd w:id="809"/>
      <w:bookmarkEnd w:id="810"/>
    </w:p>
    <w:p w:rsidR="000006AA" w:rsidRPr="00EB2D57" w:rsidRDefault="000006AA" w:rsidP="006B14E0"/>
    <w:p w:rsidR="00A57638" w:rsidRDefault="00E235EB" w:rsidP="000006AA">
      <w:pPr>
        <w:pStyle w:val="af5"/>
        <w:pBdr>
          <w:bottom w:val="single" w:sz="12" w:space="1" w:color="auto"/>
        </w:pBdr>
      </w:pPr>
      <w:bookmarkStart w:id="811" w:name="bookmark1642"/>
      <w:r w:rsidRPr="00EB2D57">
        <w:t>ПОЯСНИТЕЛЬНАЯ ЗАПИСКА</w:t>
      </w:r>
      <w:bookmarkEnd w:id="811"/>
    </w:p>
    <w:p w:rsidR="000006AA" w:rsidRPr="00EB2D57" w:rsidRDefault="000006AA" w:rsidP="000006AA">
      <w:pPr>
        <w:pStyle w:val="af5"/>
      </w:pPr>
    </w:p>
    <w:p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813"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815" w:name="bookmark1650"/>
      <w:r w:rsidRPr="00EB2D57">
        <w:t>Инвариантные модули</w:t>
      </w:r>
      <w:bookmarkEnd w:id="815"/>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817" w:name="bookmark1655"/>
    </w:p>
    <w:p w:rsidR="00A57638" w:rsidRPr="00EB2D57" w:rsidRDefault="00E235EB" w:rsidP="000006AA">
      <w:pPr>
        <w:pStyle w:val="af5"/>
      </w:pPr>
      <w:r w:rsidRPr="00EB2D57">
        <w:t>Вариативные модули</w:t>
      </w:r>
      <w:bookmarkEnd w:id="817"/>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819" w:name="bookmark1660"/>
      <w:r w:rsidRPr="00EB2D57">
        <w:t xml:space="preserve">Модуль </w:t>
      </w:r>
      <w:r w:rsidR="000006AA">
        <w:t>«</w:t>
      </w:r>
      <w:r w:rsidRPr="00EB2D57">
        <w:t>Компьютерная графика. Черчение»</w:t>
      </w:r>
      <w:bookmarkEnd w:id="819"/>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821" w:name="bookmark1664"/>
      <w:r w:rsidRPr="00EB2D57">
        <w:t>Модули «Животноводство» и «Растениеводство»</w:t>
      </w:r>
      <w:bookmarkEnd w:id="821"/>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6"/>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822"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822"/>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823" w:name="bookmark1668"/>
      <w:r w:rsidRPr="00EB2D57">
        <w:t>СОДЕРЖАНИЕ ОБУЧЕНИЯ</w:t>
      </w:r>
      <w:bookmarkEnd w:id="823"/>
    </w:p>
    <w:p w:rsidR="006567A9" w:rsidRPr="00EB2D57" w:rsidRDefault="006567A9" w:rsidP="006567A9">
      <w:pPr>
        <w:pStyle w:val="af5"/>
      </w:pPr>
    </w:p>
    <w:p w:rsidR="00A57638" w:rsidRDefault="00E235EB" w:rsidP="006567A9">
      <w:pPr>
        <w:pStyle w:val="af5"/>
      </w:pPr>
      <w:bookmarkStart w:id="824" w:name="bookmark1670"/>
      <w:r w:rsidRPr="00EB2D57">
        <w:t>ИНВАРИАНТНЫЕ МОДУЛИ</w:t>
      </w:r>
      <w:bookmarkEnd w:id="824"/>
    </w:p>
    <w:p w:rsidR="006567A9" w:rsidRPr="00EB2D57" w:rsidRDefault="006567A9" w:rsidP="006567A9">
      <w:pPr>
        <w:pStyle w:val="af5"/>
      </w:pPr>
    </w:p>
    <w:p w:rsidR="00A57638" w:rsidRDefault="00E235EB" w:rsidP="006567A9">
      <w:pPr>
        <w:pStyle w:val="af5"/>
      </w:pPr>
      <w:bookmarkStart w:id="825" w:name="bookmark1672"/>
      <w:r w:rsidRPr="00EB2D57">
        <w:t>Модуль «Производство и технология»</w:t>
      </w:r>
      <w:bookmarkEnd w:id="825"/>
    </w:p>
    <w:p w:rsidR="006567A9" w:rsidRPr="00EB2D57" w:rsidRDefault="006567A9" w:rsidP="006567A9">
      <w:pPr>
        <w:pStyle w:val="af5"/>
      </w:pPr>
    </w:p>
    <w:p w:rsidR="00A57638" w:rsidRDefault="00E235EB" w:rsidP="006567A9">
      <w:pPr>
        <w:pStyle w:val="af5"/>
      </w:pPr>
      <w:bookmarkStart w:id="826" w:name="bookmark1674"/>
      <w:r w:rsidRPr="00EB2D57">
        <w:t>5-6 КЛАССЫ</w:t>
      </w:r>
      <w:bookmarkEnd w:id="826"/>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827" w:name="bookmark1676"/>
      <w:r w:rsidRPr="00EB2D57">
        <w:t>7-9 КЛАССЫ</w:t>
      </w:r>
      <w:bookmarkEnd w:id="827"/>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rsidR="006567A9" w:rsidRPr="00EB2D57" w:rsidRDefault="006567A9" w:rsidP="006567A9">
      <w:pPr>
        <w:pStyle w:val="af5"/>
      </w:pPr>
    </w:p>
    <w:p w:rsidR="00A57638" w:rsidRDefault="00E235EB" w:rsidP="006567A9">
      <w:pPr>
        <w:pStyle w:val="af5"/>
      </w:pPr>
      <w:bookmarkStart w:id="829" w:name="bookmark1680"/>
      <w:r w:rsidRPr="00EB2D57">
        <w:t>5-6 КЛАССЫ</w:t>
      </w:r>
      <w:bookmarkEnd w:id="829"/>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830" w:name="bookmark1682"/>
      <w:r w:rsidRPr="00EB2D57">
        <w:t>7-9 КЛАССЫ</w:t>
      </w:r>
      <w:bookmarkEnd w:id="830"/>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831" w:name="bookmark1684"/>
      <w:r w:rsidRPr="00EB2D57">
        <w:t>ВАРИАТИВНЫЕ МОДУЛИ</w:t>
      </w:r>
      <w:bookmarkEnd w:id="831"/>
    </w:p>
    <w:p w:rsidR="006567A9" w:rsidRPr="00EB2D57" w:rsidRDefault="006567A9" w:rsidP="006567A9">
      <w:pPr>
        <w:pStyle w:val="af5"/>
      </w:pPr>
    </w:p>
    <w:p w:rsidR="00A57638" w:rsidRDefault="00E235EB" w:rsidP="006567A9">
      <w:pPr>
        <w:pStyle w:val="af5"/>
      </w:pPr>
      <w:bookmarkStart w:id="832" w:name="bookmark1686"/>
      <w:r w:rsidRPr="00EB2D57">
        <w:t>Модуль «Робототехника»</w:t>
      </w:r>
      <w:bookmarkEnd w:id="832"/>
    </w:p>
    <w:p w:rsidR="006567A9" w:rsidRPr="00EB2D57" w:rsidRDefault="006567A9" w:rsidP="006567A9">
      <w:pPr>
        <w:pStyle w:val="af5"/>
      </w:pPr>
    </w:p>
    <w:p w:rsidR="00A57638" w:rsidRDefault="00E235EB" w:rsidP="006567A9">
      <w:pPr>
        <w:pStyle w:val="af5"/>
      </w:pPr>
      <w:bookmarkStart w:id="833" w:name="bookmark1688"/>
      <w:r w:rsidRPr="00EB2D57">
        <w:t>5-9 КЛАССЫ</w:t>
      </w:r>
      <w:bookmarkEnd w:id="833"/>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rsidR="006567A9" w:rsidRPr="00EB2D57" w:rsidRDefault="006567A9" w:rsidP="006567A9">
      <w:pPr>
        <w:pStyle w:val="af5"/>
      </w:pPr>
    </w:p>
    <w:p w:rsidR="00A57638" w:rsidRDefault="00E235EB" w:rsidP="006567A9">
      <w:pPr>
        <w:pStyle w:val="af5"/>
      </w:pPr>
      <w:bookmarkStart w:id="835" w:name="bookmark1692"/>
      <w:r w:rsidRPr="00EB2D57">
        <w:t>7-9 КЛАССЫ</w:t>
      </w:r>
      <w:bookmarkEnd w:id="835"/>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836" w:name="bookmark1694"/>
    </w:p>
    <w:p w:rsidR="00A57638" w:rsidRPr="006567A9" w:rsidRDefault="00E235EB" w:rsidP="006567A9">
      <w:pPr>
        <w:pStyle w:val="af5"/>
      </w:pPr>
      <w:r w:rsidRPr="006567A9">
        <w:t>Модуль «Компьютерная графика. Черчение»</w:t>
      </w:r>
      <w:bookmarkEnd w:id="836"/>
    </w:p>
    <w:p w:rsidR="006567A9" w:rsidRDefault="006567A9" w:rsidP="006567A9">
      <w:pPr>
        <w:pStyle w:val="af5"/>
      </w:pPr>
      <w:bookmarkStart w:id="837" w:name="bookmark1696"/>
    </w:p>
    <w:p w:rsidR="00A57638" w:rsidRPr="006567A9" w:rsidRDefault="00E235EB" w:rsidP="006567A9">
      <w:pPr>
        <w:pStyle w:val="af5"/>
      </w:pPr>
      <w:r w:rsidRPr="006567A9">
        <w:t>8-9 КЛАССЫ</w:t>
      </w:r>
      <w:bookmarkEnd w:id="837"/>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838" w:name="bookmark1698"/>
      <w:r w:rsidRPr="00EB2D57">
        <w:t>Модуль «Автоматизированные системы»</w:t>
      </w:r>
      <w:bookmarkEnd w:id="838"/>
    </w:p>
    <w:p w:rsidR="006567A9" w:rsidRDefault="006567A9" w:rsidP="006567A9">
      <w:pPr>
        <w:pStyle w:val="af5"/>
      </w:pPr>
      <w:bookmarkStart w:id="839" w:name="bookmark1700"/>
    </w:p>
    <w:p w:rsidR="00A57638" w:rsidRPr="00EB2D57" w:rsidRDefault="00E235EB" w:rsidP="006567A9">
      <w:pPr>
        <w:pStyle w:val="af5"/>
      </w:pPr>
      <w:r w:rsidRPr="00EB2D57">
        <w:t>8-9 КЛАССЫ</w:t>
      </w:r>
      <w:bookmarkEnd w:id="83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840" w:name="bookmark1702"/>
    </w:p>
    <w:p w:rsidR="00A57638" w:rsidRPr="00EB2D57" w:rsidRDefault="00E235EB" w:rsidP="006567A9">
      <w:pPr>
        <w:pStyle w:val="af5"/>
      </w:pPr>
      <w:r w:rsidRPr="00EB2D57">
        <w:t>Модуль «Животноводство»</w:t>
      </w:r>
      <w:bookmarkEnd w:id="840"/>
    </w:p>
    <w:p w:rsidR="006567A9" w:rsidRDefault="006567A9" w:rsidP="006567A9">
      <w:pPr>
        <w:pStyle w:val="af5"/>
      </w:pPr>
      <w:bookmarkStart w:id="841" w:name="bookmark1704"/>
    </w:p>
    <w:p w:rsidR="00A57638" w:rsidRPr="00EB2D57" w:rsidRDefault="00E235EB" w:rsidP="006567A9">
      <w:pPr>
        <w:pStyle w:val="af5"/>
      </w:pPr>
      <w:r w:rsidRPr="00EB2D57">
        <w:t>7-8 КЛАССЫ</w:t>
      </w:r>
      <w:bookmarkEnd w:id="841"/>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842" w:name="bookmark1706"/>
    </w:p>
    <w:p w:rsidR="00A57638" w:rsidRPr="00EB2D57" w:rsidRDefault="00E235EB" w:rsidP="006567A9">
      <w:pPr>
        <w:pStyle w:val="af5"/>
      </w:pPr>
      <w:r w:rsidRPr="00EB2D57">
        <w:t>Модуль «Растениеводство»</w:t>
      </w:r>
      <w:bookmarkEnd w:id="842"/>
    </w:p>
    <w:p w:rsidR="006567A9" w:rsidRDefault="006567A9" w:rsidP="006567A9">
      <w:pPr>
        <w:pStyle w:val="af5"/>
      </w:pPr>
      <w:bookmarkStart w:id="843" w:name="bookmark1708"/>
    </w:p>
    <w:p w:rsidR="00A57638" w:rsidRPr="00EB2D57" w:rsidRDefault="00E235EB" w:rsidP="006567A9">
      <w:pPr>
        <w:pStyle w:val="af5"/>
      </w:pPr>
      <w:r w:rsidRPr="00EB2D57">
        <w:t>7-8 КЛАССЫ</w:t>
      </w:r>
      <w:bookmarkEnd w:id="843"/>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844"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844"/>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845" w:name="bookmark1714"/>
    </w:p>
    <w:p w:rsidR="00A57638" w:rsidRPr="00EB2D57" w:rsidRDefault="00E235EB" w:rsidP="006567A9">
      <w:pPr>
        <w:pStyle w:val="af5"/>
      </w:pPr>
      <w:r w:rsidRPr="00EB2D57">
        <w:t>ЛИЧНОСТНЫЕ РЕЗУЛЬТАТЫ</w:t>
      </w:r>
      <w:bookmarkEnd w:id="845"/>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846" w:name="bookmark1716"/>
    </w:p>
    <w:p w:rsidR="00A57638" w:rsidRPr="00EB2D57" w:rsidRDefault="00E235EB" w:rsidP="006567A9">
      <w:pPr>
        <w:pStyle w:val="af5"/>
      </w:pPr>
      <w:r w:rsidRPr="00EB2D57">
        <w:t>МЕТАПРЕДМЕТНЫЕ РЕЗУЛЬТАТЫ</w:t>
      </w:r>
      <w:bookmarkEnd w:id="846"/>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850" w:name="bookmark1724"/>
      <w:r w:rsidRPr="00EB2D57">
        <w:t>ПРЕДМЕТНЫЕ РЕЗУЛЬТАТЫ</w:t>
      </w:r>
      <w:bookmarkEnd w:id="850"/>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851" w:name="bookmark1726"/>
      <w:r w:rsidRPr="00EB2D57">
        <w:t>Модуль «Производство и технология»</w:t>
      </w:r>
      <w:bookmarkEnd w:id="851"/>
    </w:p>
    <w:p w:rsidR="006567A9" w:rsidRPr="00EB2D57" w:rsidRDefault="006567A9" w:rsidP="006567A9">
      <w:pPr>
        <w:pStyle w:val="af5"/>
      </w:pPr>
    </w:p>
    <w:p w:rsidR="00A57638" w:rsidRPr="00EB2D57" w:rsidRDefault="00E235EB" w:rsidP="006567A9">
      <w:pPr>
        <w:pStyle w:val="af5"/>
      </w:pPr>
      <w:bookmarkStart w:id="852" w:name="bookmark1728"/>
      <w:r w:rsidRPr="00EB2D57">
        <w:t>5-6 КЛАССЫ:</w:t>
      </w:r>
      <w:bookmarkEnd w:id="852"/>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853" w:name="bookmark1730"/>
      <w:r w:rsidRPr="00EB2D57">
        <w:t>7-9 КЛАССЫ:</w:t>
      </w:r>
      <w:bookmarkEnd w:id="853"/>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854" w:name="bookmark1732"/>
      <w:r w:rsidRPr="00EB2D57">
        <w:t>Модуль «Технология обработки материалов</w:t>
      </w:r>
      <w:bookmarkEnd w:id="854"/>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855" w:name="bookmark1735"/>
      <w:r w:rsidRPr="00EB2D57">
        <w:t>5-6 КЛАССЫ:</w:t>
      </w:r>
      <w:bookmarkEnd w:id="855"/>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856" w:name="bookmark1737"/>
      <w:r w:rsidRPr="00EB2D57">
        <w:t>7-9 КЛАССЫ:</w:t>
      </w:r>
      <w:bookmarkEnd w:id="856"/>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857" w:name="bookmark1739"/>
      <w:r w:rsidRPr="00EB2D57">
        <w:t>Модуль «Робототехника»</w:t>
      </w:r>
      <w:bookmarkEnd w:id="857"/>
    </w:p>
    <w:p w:rsidR="006567A9" w:rsidRDefault="006567A9" w:rsidP="006567A9">
      <w:pPr>
        <w:pStyle w:val="af5"/>
      </w:pPr>
      <w:bookmarkStart w:id="858" w:name="bookmark1741"/>
    </w:p>
    <w:p w:rsidR="00A57638" w:rsidRPr="00EB2D57" w:rsidRDefault="00E235EB" w:rsidP="006567A9">
      <w:pPr>
        <w:pStyle w:val="af5"/>
      </w:pPr>
      <w:r w:rsidRPr="00EB2D57">
        <w:t>5-6 КЛАССЫ:</w:t>
      </w:r>
      <w:bookmarkEnd w:id="858"/>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859" w:name="bookmark1743"/>
      <w:r w:rsidRPr="00EB2D57">
        <w:t>7-8 КЛАССЫ:</w:t>
      </w:r>
      <w:bookmarkEnd w:id="859"/>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rsidR="00A57638" w:rsidRPr="00EB2D57" w:rsidRDefault="00E235EB" w:rsidP="006567A9">
      <w:pPr>
        <w:pStyle w:val="af5"/>
      </w:pPr>
      <w:r w:rsidRPr="00EB2D57">
        <w:t>и макетирование»</w:t>
      </w:r>
    </w:p>
    <w:p w:rsidR="006567A9" w:rsidRDefault="006567A9" w:rsidP="006567A9">
      <w:pPr>
        <w:pStyle w:val="af5"/>
      </w:pPr>
      <w:bookmarkStart w:id="861" w:name="bookmark1748"/>
    </w:p>
    <w:p w:rsidR="00A57638" w:rsidRPr="00EB2D57" w:rsidRDefault="00E235EB" w:rsidP="006567A9">
      <w:pPr>
        <w:pStyle w:val="af5"/>
      </w:pPr>
      <w:r w:rsidRPr="00EB2D57">
        <w:t>7-9 КЛАССЫ:</w:t>
      </w:r>
      <w:bookmarkEnd w:id="861"/>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862" w:name="bookmark1750"/>
      <w:r w:rsidRPr="00EB2D57">
        <w:t>Модуль «Компьютерная графика, черчение»</w:t>
      </w:r>
      <w:bookmarkEnd w:id="862"/>
    </w:p>
    <w:p w:rsidR="006567A9" w:rsidRDefault="006567A9" w:rsidP="006567A9">
      <w:pPr>
        <w:pStyle w:val="af5"/>
      </w:pPr>
      <w:bookmarkStart w:id="863" w:name="bookmark1752"/>
    </w:p>
    <w:p w:rsidR="00A57638" w:rsidRPr="00EB2D57" w:rsidRDefault="00E235EB" w:rsidP="006567A9">
      <w:pPr>
        <w:pStyle w:val="af5"/>
      </w:pPr>
      <w:r w:rsidRPr="00EB2D57">
        <w:t>8-9 КЛАССЫ:</w:t>
      </w:r>
      <w:bookmarkEnd w:id="863"/>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864" w:name="bookmark1754"/>
    </w:p>
    <w:p w:rsidR="00A57638" w:rsidRPr="00EB2D57" w:rsidRDefault="00E235EB" w:rsidP="006567A9">
      <w:pPr>
        <w:pStyle w:val="af5"/>
      </w:pPr>
      <w:r w:rsidRPr="00EB2D57">
        <w:t>Модуль «Автоматизированные системы»</w:t>
      </w:r>
      <w:bookmarkEnd w:id="864"/>
    </w:p>
    <w:p w:rsidR="006567A9" w:rsidRDefault="006567A9" w:rsidP="006567A9">
      <w:pPr>
        <w:pStyle w:val="af5"/>
      </w:pPr>
      <w:bookmarkStart w:id="865" w:name="bookmark1756"/>
    </w:p>
    <w:p w:rsidR="00A57638" w:rsidRPr="00EB2D57" w:rsidRDefault="00E235EB" w:rsidP="006567A9">
      <w:pPr>
        <w:pStyle w:val="af5"/>
      </w:pPr>
      <w:r w:rsidRPr="00EB2D57">
        <w:t>7-9 КЛАССЫ:</w:t>
      </w:r>
      <w:bookmarkEnd w:id="865"/>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866" w:name="bookmark1758"/>
      <w:r w:rsidRPr="00EB2D57">
        <w:t>Модуль «Животноводство»</w:t>
      </w:r>
      <w:bookmarkEnd w:id="866"/>
    </w:p>
    <w:p w:rsidR="006567A9" w:rsidRDefault="006567A9" w:rsidP="006567A9">
      <w:pPr>
        <w:pStyle w:val="af5"/>
      </w:pPr>
      <w:bookmarkStart w:id="867" w:name="bookmark1760"/>
    </w:p>
    <w:p w:rsidR="00A57638" w:rsidRPr="00EB2D57" w:rsidRDefault="00E235EB" w:rsidP="006567A9">
      <w:pPr>
        <w:pStyle w:val="af5"/>
      </w:pPr>
      <w:r w:rsidRPr="00EB2D57">
        <w:t>7-8 КЛАССЫ:</w:t>
      </w:r>
      <w:bookmarkEnd w:id="867"/>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868" w:name="bookmark1762"/>
      <w:r w:rsidRPr="00EB2D57">
        <w:t>Модуль «Растениеводство»</w:t>
      </w:r>
      <w:bookmarkEnd w:id="868"/>
    </w:p>
    <w:p w:rsidR="006567A9" w:rsidRDefault="006567A9" w:rsidP="006567A9">
      <w:pPr>
        <w:pStyle w:val="af5"/>
      </w:pPr>
      <w:bookmarkStart w:id="869" w:name="bookmark1764"/>
    </w:p>
    <w:p w:rsidR="00A57638" w:rsidRPr="00EB2D57" w:rsidRDefault="00E235EB" w:rsidP="006567A9">
      <w:pPr>
        <w:pStyle w:val="af5"/>
      </w:pPr>
      <w:r w:rsidRPr="00EB2D57">
        <w:t>7-8 КЛАССЫ:</w:t>
      </w:r>
      <w:bookmarkEnd w:id="869"/>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870" w:name="bookmark1766"/>
      <w:r w:rsidRPr="00EB2D57">
        <w:t>СХЕМЫ ПОСТРОЕНИЯ УЧЕБНОГО КУРСА</w:t>
      </w:r>
      <w:bookmarkEnd w:id="870"/>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0D2797">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0D2797">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871" w:name="bookmark1768"/>
      <w:bookmarkStart w:id="872" w:name="_Toc105502797"/>
      <w:r w:rsidRPr="00EB2D57">
        <w:t>2.1.21 ФИЗИЧЕСКАЯ КУЛЬТУРА</w:t>
      </w:r>
      <w:bookmarkEnd w:id="871"/>
      <w:bookmarkEnd w:id="872"/>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873" w:name="bookmark1770"/>
      <w:r w:rsidRPr="00EB2D57">
        <w:t>ПОЯСНИТЕЛЬНАЯ ЗАПИСКА</w:t>
      </w:r>
      <w:bookmarkEnd w:id="873"/>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875" w:name="bookmark1774"/>
    </w:p>
    <w:p w:rsidR="00A57638" w:rsidRPr="00EB2D57" w:rsidRDefault="00E235EB" w:rsidP="00C83DCB">
      <w:pPr>
        <w:pStyle w:val="af5"/>
      </w:pPr>
      <w:r w:rsidRPr="00EB2D57">
        <w:t>ЦЕЛИ ИЗУЧЕНИЯ УЧЕБНОГО ПРЕДМЕТА «ФИЗИЧЕСКАЯ КУЛЬТУРА»</w:t>
      </w:r>
      <w:bookmarkEnd w:id="875"/>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7"/>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876" w:name="bookmark1776"/>
    </w:p>
    <w:p w:rsidR="00A57638" w:rsidRPr="00EB2D57" w:rsidRDefault="00E235EB" w:rsidP="00C83DCB">
      <w:pPr>
        <w:pStyle w:val="af5"/>
      </w:pPr>
      <w:r w:rsidRPr="00EB2D57">
        <w:t>МЕСТО УЧЕБНОГО ПРЕДМЕТА «ФИЗИЧЕСКАЯ КУЛЬТУРА»</w:t>
      </w:r>
      <w:bookmarkEnd w:id="876"/>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8"/>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877"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rsidR="00C83DCB" w:rsidRDefault="00C83DCB" w:rsidP="00C83DCB">
      <w:pPr>
        <w:pStyle w:val="af5"/>
      </w:pPr>
      <w:bookmarkStart w:id="878" w:name="bookmark1781"/>
    </w:p>
    <w:p w:rsidR="00A57638" w:rsidRDefault="00C83DCB" w:rsidP="00C83DCB">
      <w:pPr>
        <w:pStyle w:val="af5"/>
      </w:pPr>
      <w:r>
        <w:t xml:space="preserve">5 </w:t>
      </w:r>
      <w:r w:rsidR="00E235EB" w:rsidRPr="00EB2D57">
        <w:t>КЛАСС</w:t>
      </w:r>
      <w:bookmarkEnd w:id="878"/>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79" w:name="bookmark1783"/>
      <w:r>
        <w:t xml:space="preserve">6 </w:t>
      </w:r>
      <w:r w:rsidR="00E235EB" w:rsidRPr="00EB2D57">
        <w:t>КЛАСС</w:t>
      </w:r>
      <w:bookmarkEnd w:id="87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0" w:name="bookmark1785"/>
      <w:r>
        <w:t xml:space="preserve">7 </w:t>
      </w:r>
      <w:r w:rsidR="00E235EB" w:rsidRPr="00EB2D57">
        <w:t>КЛАСС</w:t>
      </w:r>
      <w:bookmarkEnd w:id="88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1" w:name="bookmark1787"/>
      <w:r>
        <w:t xml:space="preserve">8 </w:t>
      </w:r>
      <w:r w:rsidR="00E235EB" w:rsidRPr="00EB2D57">
        <w:t>КЛАСС</w:t>
      </w:r>
      <w:bookmarkEnd w:id="88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882" w:name="bookmark1789"/>
      <w:r>
        <w:t xml:space="preserve">9 </w:t>
      </w:r>
      <w:r w:rsidR="00E235EB" w:rsidRPr="00EB2D57">
        <w:t>КЛАСС</w:t>
      </w:r>
      <w:bookmarkEnd w:id="88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883" w:name="bookmark1791"/>
      <w:r w:rsidRPr="00EB2D57">
        <w:t>ПЛАНИРУЕМЫЕ РЕЗУЛЬТАТЫ ОСВОЕНИЯ</w:t>
      </w:r>
      <w:bookmarkEnd w:id="883"/>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884" w:name="bookmark1794"/>
      <w:r w:rsidRPr="00EB2D57">
        <w:t>ЛИЧНОСТНЫЕ РЕЗУЛЬТАТЫ</w:t>
      </w:r>
      <w:bookmarkEnd w:id="884"/>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885" w:name="bookmark1796"/>
      <w:r w:rsidRPr="00EB2D57">
        <w:t>МЕТАПРЕДМЕТНЫЕ РЕЗУЛЬТАТЫ</w:t>
      </w:r>
      <w:bookmarkEnd w:id="885"/>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886" w:name="bookmark1798"/>
      <w:r w:rsidRPr="00EB2D57">
        <w:t>ПРЕДМЕТНЫЕ РЕЗУЛЬТАТЫ</w:t>
      </w:r>
      <w:bookmarkEnd w:id="886"/>
    </w:p>
    <w:p w:rsidR="0048377F" w:rsidRDefault="0048377F" w:rsidP="0048377F">
      <w:pPr>
        <w:pStyle w:val="af5"/>
      </w:pPr>
      <w:bookmarkStart w:id="887" w:name="bookmark1800"/>
    </w:p>
    <w:p w:rsidR="00A57638" w:rsidRPr="00EB2D57" w:rsidRDefault="00E235EB" w:rsidP="0048377F">
      <w:pPr>
        <w:pStyle w:val="af5"/>
      </w:pPr>
      <w:r w:rsidRPr="00EB2D57">
        <w:t>5 класс</w:t>
      </w:r>
      <w:bookmarkEnd w:id="887"/>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88" w:name="bookmark1802"/>
      <w:r w:rsidRPr="00EB2D57">
        <w:t>6 класс</w:t>
      </w:r>
      <w:bookmarkEnd w:id="888"/>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89" w:name="bookmark1804"/>
      <w:r w:rsidRPr="00EB2D57">
        <w:t>7 класс</w:t>
      </w:r>
      <w:bookmarkEnd w:id="889"/>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90" w:name="bookmark1806"/>
      <w:r w:rsidRPr="00EB2D57">
        <w:t>8 класс</w:t>
      </w:r>
      <w:bookmarkEnd w:id="890"/>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91" w:name="bookmark1808"/>
    </w:p>
    <w:p w:rsidR="00A57638" w:rsidRPr="00EB2D57" w:rsidRDefault="00E235EB" w:rsidP="0048377F">
      <w:pPr>
        <w:pStyle w:val="af5"/>
      </w:pPr>
      <w:r w:rsidRPr="00EB2D57">
        <w:t>9 класс</w:t>
      </w:r>
      <w:bookmarkEnd w:id="891"/>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92" w:name="bookmark1810"/>
      <w:bookmarkStart w:id="893" w:name="_Toc105502798"/>
      <w:r w:rsidRPr="00EB2D57">
        <w:t>2.1.22</w:t>
      </w:r>
      <w:r w:rsidR="0048377F">
        <w:t>.</w:t>
      </w:r>
      <w:r w:rsidRPr="00EB2D57">
        <w:t xml:space="preserve"> ОСНОВЫ БЕЗОПАСНОСТИ ЖИЗНЕДЕЯТЕЛЬНОСТИ(8-9 КЛАССЫ)</w:t>
      </w:r>
      <w:bookmarkEnd w:id="892"/>
      <w:bookmarkEnd w:id="893"/>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95" w:name="bookmark1814"/>
    </w:p>
    <w:p w:rsidR="00A57638" w:rsidRPr="00EB2D57" w:rsidRDefault="00E235EB" w:rsidP="0048377F">
      <w:pPr>
        <w:pStyle w:val="af5"/>
      </w:pPr>
      <w:r w:rsidRPr="00EB2D57">
        <w:t>ОБЩАЯ ХАРАКТЕРИСТИКА УЧЕБНОГО ПРЕДМЕТА</w:t>
      </w:r>
      <w:bookmarkEnd w:id="895"/>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96" w:name="bookmark1817"/>
    </w:p>
    <w:p w:rsidR="00A57638" w:rsidRPr="00EB2D57" w:rsidRDefault="00E235EB" w:rsidP="0048377F">
      <w:pPr>
        <w:pStyle w:val="af5"/>
      </w:pPr>
      <w:r w:rsidRPr="00EB2D57">
        <w:t>ЦЕЛЬ ИЗУЧЕНИЯ УЧЕБНОГО ПРЕДМЕТА</w:t>
      </w:r>
      <w:bookmarkEnd w:id="896"/>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97" w:name="bookmark1820"/>
    </w:p>
    <w:p w:rsidR="00A57638" w:rsidRPr="00EB2D57" w:rsidRDefault="00E235EB" w:rsidP="0048377F">
      <w:pPr>
        <w:pStyle w:val="af5"/>
      </w:pPr>
      <w:r w:rsidRPr="00EB2D57">
        <w:t>МЕСТО ПРЕДМЕТА В УЧЕБНОМ ПЛАНЕ</w:t>
      </w:r>
      <w:bookmarkEnd w:id="897"/>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98"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00E235EB" w:rsidRPr="00EB2D57">
        <w:t>СОДЕРЖАНИЕ УЧЕБНОГО ПРЕДМЕТА</w:t>
      </w:r>
      <w:bookmarkEnd w:id="898"/>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99" w:name="bookmark1825"/>
    </w:p>
    <w:p w:rsidR="00A57638" w:rsidRPr="00EB2D57" w:rsidRDefault="00E235EB" w:rsidP="0048377F">
      <w:pPr>
        <w:pStyle w:val="af5"/>
      </w:pPr>
      <w:r w:rsidRPr="00EB2D57">
        <w:t>МОДУЛЬ № 1 «КУЛЬТУРА БЕЗОПАСНОСТИ</w:t>
      </w:r>
      <w:bookmarkEnd w:id="899"/>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900" w:name="bookmark1828"/>
      <w:r w:rsidRPr="00EB2D57">
        <w:t>МОДУЛЬ № 2 «БЕЗОПАСНОСТЬ В БЫТУ»:</w:t>
      </w:r>
      <w:bookmarkEnd w:id="900"/>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901" w:name="bookmark1830"/>
      <w:r w:rsidRPr="00EB2D57">
        <w:t>МОДУЛЬ № 3 «БЕЗОПАСНОСТЬ НА ТРАНСПОРТЕ»:</w:t>
      </w:r>
      <w:bookmarkEnd w:id="901"/>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902" w:name="bookmark1832"/>
      <w:r w:rsidRPr="00EB2D57">
        <w:t>МОДУЛЬ № 4 «БЕЗОПАСНОСТЬ В ОБЩЕСТВЕННЫХ МЕСТАХ»:</w:t>
      </w:r>
      <w:bookmarkEnd w:id="902"/>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903" w:name="bookmark1834"/>
      <w:r w:rsidRPr="00EB2D57">
        <w:t>МОДУЛЬ № 5 «БЕЗОПАСНОСТЬ В ПРИРОДНОЙ СРЕДЕ»:</w:t>
      </w:r>
      <w:bookmarkEnd w:id="903"/>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904" w:name="bookmark1836"/>
      <w:r w:rsidRPr="00EB2D57">
        <w:t>МОДУЛЬ № 6 «ЗДОРОВЬЕ И КАК ЕГО СОХРАНИТЬ.</w:t>
      </w:r>
      <w:bookmarkEnd w:id="904"/>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905" w:name="bookmark1839"/>
      <w:r w:rsidRPr="00EB2D57">
        <w:t>МОДУЛЬ № 7 «БЕЗОПАСНОСТЬ В СОЦИУМЕ»:</w:t>
      </w:r>
      <w:bookmarkEnd w:id="905"/>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907" w:name="bookmark1843"/>
      <w:r w:rsidRPr="00EB2D57">
        <w:t>МОДУЛЬ № 9 «ОСНОВЫ ПРОТИВОДЕЙСТВИЯ</w:t>
      </w:r>
      <w:bookmarkEnd w:id="907"/>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908" w:name="bookmark1846"/>
      <w:r w:rsidRPr="00EB2D57">
        <w:t>МОДУЛЬ № 10 «ВЗАИМОДЕЙСТВИЕ ЛИЧНОСТИ,</w:t>
      </w:r>
      <w:bookmarkEnd w:id="908"/>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909" w:name="bookmark1850"/>
      <w:r w:rsidRPr="00EB2D57">
        <w:t>ЛИЧНОСТНЫЕ РЕЗУЛЬТАТЫ</w:t>
      </w:r>
      <w:bookmarkEnd w:id="909"/>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910" w:name="bookmark1852"/>
    </w:p>
    <w:p w:rsidR="00A57638" w:rsidRPr="00EB2D57" w:rsidRDefault="00E235EB" w:rsidP="00FE3D18">
      <w:pPr>
        <w:pStyle w:val="af5"/>
      </w:pPr>
      <w:r w:rsidRPr="00EB2D57">
        <w:t>МЕТАПРЕДМЕТНЫЕ РЕЗУЛЬТАТЫ</w:t>
      </w:r>
      <w:bookmarkEnd w:id="910"/>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911" w:name="bookmark1854"/>
      <w:r w:rsidRPr="00EB2D57">
        <w:t>ПРЕДМЕТНЫЕ РЕЗУЛЬТАТЫ</w:t>
      </w:r>
      <w:bookmarkEnd w:id="911"/>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912" w:name="bookmark1856"/>
      <w:r w:rsidRPr="00EB2D57">
        <w:t>МОДУЛЬ № 1 «КУЛЬТУРА БЕЗОПАСНОСТИ</w:t>
      </w:r>
      <w:bookmarkEnd w:id="912"/>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913" w:name="bookmark1859"/>
    </w:p>
    <w:p w:rsidR="00A57638" w:rsidRPr="00EB2D57" w:rsidRDefault="00E235EB" w:rsidP="00FE3D18">
      <w:pPr>
        <w:pStyle w:val="af5"/>
      </w:pPr>
      <w:r w:rsidRPr="00EB2D57">
        <w:t>МОДУЛЬ № 2 «БЕЗОПАСНОСТЬ В БЫТУ»:</w:t>
      </w:r>
      <w:bookmarkEnd w:id="913"/>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914" w:name="bookmark1861"/>
      <w:r w:rsidRPr="00EB2D57">
        <w:t>МОДУЛЬ № 3 «БЕЗОПАСНОСТЬ НА ТРАНСПОРТЕ»:</w:t>
      </w:r>
      <w:bookmarkEnd w:id="914"/>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915" w:name="bookmark1863"/>
      <w:r w:rsidRPr="00EB2D57">
        <w:t>МОДУЛЬ № 4 «БЕЗОПАСНОСТЬ В ОБЩЕСТВЕННЫХ МЕСТАХ»:</w:t>
      </w:r>
      <w:bookmarkEnd w:id="915"/>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916" w:name="bookmark1865"/>
      <w:r w:rsidRPr="00EB2D57">
        <w:t>МОДУЛЬ № 5 «БЕЗОПАСНОСТЬ В ПРИРОДНОЙ СРЕДЕ»:</w:t>
      </w:r>
      <w:bookmarkEnd w:id="916"/>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917" w:name="bookmark1867"/>
      <w:r w:rsidRPr="00EB2D57">
        <w:t>МОДУЛЬ № 6 «ЗДОРОВЬЕ И КАК ЕГО СОХРАНИТЬ.</w:t>
      </w:r>
      <w:bookmarkEnd w:id="917"/>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918" w:name="bookmark1870"/>
      <w:r w:rsidRPr="00EB2D57">
        <w:t>МОДУЛЬ № 7 «БЕЗОПАСНОСТЬ В СОЦИУМЕ»:</w:t>
      </w:r>
      <w:bookmarkEnd w:id="918"/>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919" w:name="bookmark1872"/>
    </w:p>
    <w:p w:rsidR="00A57638" w:rsidRPr="00EB2D57" w:rsidRDefault="00E235EB" w:rsidP="00FE3D18">
      <w:pPr>
        <w:pStyle w:val="af5"/>
      </w:pPr>
      <w:r w:rsidRPr="00EB2D57">
        <w:t>МОДУЛЬ № 8 «БЕЗОПАСНОСТЬ</w:t>
      </w:r>
      <w:bookmarkEnd w:id="919"/>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920" w:name="bookmark1875"/>
      <w:r w:rsidRPr="00EB2D57">
        <w:t>МОДУЛЬ № 9 «ОСНОВЫ ПРОТИВОДЕЙСТВИЯ</w:t>
      </w:r>
      <w:bookmarkEnd w:id="920"/>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922" w:name="bookmark1880"/>
      <w:bookmarkStart w:id="923" w:name="_Toc105502799"/>
      <w:r>
        <w:t xml:space="preserve">2.2. </w:t>
      </w:r>
      <w:r w:rsidR="00E235EB" w:rsidRPr="00EB2D57">
        <w:t>ПРИМЕРНАЯ ПРОГРАММА ФОРМИРОВАНИЯ УНИВЕРСАЛЬНЫХ УЧЕБНЫХ ДЕЙСТВИЙ У ОБУЧАЮЩИХСЯ</w:t>
      </w:r>
      <w:bookmarkEnd w:id="922"/>
      <w:bookmarkEnd w:id="923"/>
    </w:p>
    <w:p w:rsidR="00FE3D18" w:rsidRDefault="00FE3D18" w:rsidP="00FE3D18">
      <w:pPr>
        <w:pStyle w:val="af5"/>
      </w:pPr>
      <w:bookmarkStart w:id="924" w:name="bookmark1882"/>
    </w:p>
    <w:p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928" w:name="bookmark1886"/>
    </w:p>
    <w:p w:rsidR="00A57638" w:rsidRPr="00EB2D57" w:rsidRDefault="00E235EB" w:rsidP="00472BC0">
      <w:pPr>
        <w:pStyle w:val="af5"/>
      </w:pPr>
      <w:r w:rsidRPr="00EB2D57">
        <w:t>Описание взаимосвязи УУД с содержанием</w:t>
      </w:r>
      <w:bookmarkEnd w:id="928"/>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929" w:name="bookmark1889"/>
      <w:r w:rsidRPr="00EB2D57">
        <w:t>РУССКИЙ ЯЗЫК И ЛИТЕРАТУРА</w:t>
      </w:r>
      <w:bookmarkEnd w:id="929"/>
    </w:p>
    <w:p w:rsidR="00472BC0" w:rsidRDefault="00472BC0" w:rsidP="00472BC0">
      <w:pPr>
        <w:pStyle w:val="16"/>
      </w:pPr>
      <w:bookmarkStart w:id="930" w:name="bookmark1891"/>
    </w:p>
    <w:p w:rsidR="00A57638" w:rsidRPr="00EB2D57" w:rsidRDefault="00E235EB" w:rsidP="00472BC0">
      <w:pPr>
        <w:pStyle w:val="16"/>
      </w:pPr>
      <w:r w:rsidRPr="00EB2D57">
        <w:t>Формирование универсальных учебных познавательных действий</w:t>
      </w:r>
      <w:bookmarkEnd w:id="93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931" w:name="bookmark1893"/>
    </w:p>
    <w:p w:rsidR="00A57638" w:rsidRPr="00EB2D57" w:rsidRDefault="00E235EB" w:rsidP="00472BC0">
      <w:pPr>
        <w:pStyle w:val="af5"/>
      </w:pPr>
      <w:r w:rsidRPr="00EB2D57">
        <w:t>ИНОСТРАННЫЙ ЯЗЫК (НА ПРИМЕРЕ АНГЛИЙСКОГО ЯЗЫКА)</w:t>
      </w:r>
      <w:bookmarkEnd w:id="931"/>
    </w:p>
    <w:p w:rsidR="00472BC0" w:rsidRDefault="00472BC0" w:rsidP="00472BC0">
      <w:pPr>
        <w:pStyle w:val="16"/>
      </w:pPr>
      <w:bookmarkStart w:id="932" w:name="bookmark1895"/>
    </w:p>
    <w:p w:rsidR="00A57638" w:rsidRPr="00EB2D57" w:rsidRDefault="00E235EB" w:rsidP="00472BC0">
      <w:pPr>
        <w:pStyle w:val="16"/>
      </w:pPr>
      <w:r w:rsidRPr="00EB2D57">
        <w:t>Формирование универсальных учебных познавательных действий</w:t>
      </w:r>
      <w:bookmarkEnd w:id="93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933" w:name="bookmark1897"/>
      <w:r w:rsidRPr="00EB2D57">
        <w:t>МАТЕМАТИКА И ИНФОРМАТИКА</w:t>
      </w:r>
      <w:bookmarkEnd w:id="933"/>
    </w:p>
    <w:p w:rsidR="00472BC0" w:rsidRDefault="00472BC0" w:rsidP="00472BC0">
      <w:pPr>
        <w:pStyle w:val="16"/>
      </w:pPr>
      <w:bookmarkStart w:id="934" w:name="bookmark1899"/>
    </w:p>
    <w:p w:rsidR="00A57638" w:rsidRPr="00EB2D57" w:rsidRDefault="00E235EB" w:rsidP="00472BC0">
      <w:pPr>
        <w:pStyle w:val="16"/>
      </w:pPr>
      <w:r w:rsidRPr="00EB2D57">
        <w:t>Формирование универсальных учебных познавательных действий</w:t>
      </w:r>
      <w:bookmarkEnd w:id="934"/>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935" w:name="bookmark1901"/>
      <w:r w:rsidRPr="00EB2D57">
        <w:t>ЕСТЕСТВЕННО-НАУЧНЫЕ ПРЕДМЕТЫ</w:t>
      </w:r>
      <w:bookmarkEnd w:id="935"/>
    </w:p>
    <w:p w:rsidR="00472BC0" w:rsidRDefault="00472BC0" w:rsidP="00472BC0">
      <w:pPr>
        <w:pStyle w:val="16"/>
      </w:pPr>
      <w:bookmarkStart w:id="936" w:name="bookmark1903"/>
    </w:p>
    <w:p w:rsidR="00A57638" w:rsidRPr="00EB2D57" w:rsidRDefault="00E235EB" w:rsidP="00472BC0">
      <w:pPr>
        <w:pStyle w:val="16"/>
      </w:pPr>
      <w:r w:rsidRPr="00EB2D57">
        <w:t>Формирование универсальных учебных познавательных действий</w:t>
      </w:r>
      <w:bookmarkEnd w:id="93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937" w:name="bookmark1905"/>
      <w:r w:rsidRPr="00EB2D57">
        <w:t>ОБЩЕСТВЕННО-НАУЧНЫЕ ПРЕДМЕТЫ</w:t>
      </w:r>
      <w:bookmarkEnd w:id="937"/>
    </w:p>
    <w:p w:rsidR="00472BC0" w:rsidRDefault="00472BC0" w:rsidP="00472BC0">
      <w:pPr>
        <w:pStyle w:val="16"/>
      </w:pPr>
      <w:bookmarkStart w:id="938" w:name="bookmark1907"/>
    </w:p>
    <w:p w:rsidR="00A57638" w:rsidRPr="00EB2D57" w:rsidRDefault="00E235EB" w:rsidP="00472BC0">
      <w:pPr>
        <w:pStyle w:val="16"/>
      </w:pPr>
      <w:r w:rsidRPr="00EB2D57">
        <w:t>Формирование универсальных учебных познавательных действий</w:t>
      </w:r>
      <w:bookmarkEnd w:id="938"/>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93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940" w:name="bookmark1911"/>
    </w:p>
    <w:p w:rsidR="00A57638" w:rsidRPr="00EB2D57" w:rsidRDefault="00E235EB" w:rsidP="0043590E">
      <w:pPr>
        <w:pStyle w:val="af5"/>
      </w:pPr>
      <w:r w:rsidRPr="00EB2D57">
        <w:t>Особенности организации проектной деятельности</w:t>
      </w:r>
      <w:bookmarkEnd w:id="940"/>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941" w:name="bookmark1913"/>
      <w:bookmarkStart w:id="942" w:name="_Toc105502802"/>
      <w:r w:rsidRPr="00EB2D57">
        <w:t>2.2.3. Организационный раздел</w:t>
      </w:r>
      <w:bookmarkEnd w:id="941"/>
      <w:bookmarkEnd w:id="942"/>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943" w:name="bookmark1915"/>
      <w:bookmarkStart w:id="944" w:name="_Toc105502803"/>
      <w:r w:rsidRPr="0043590E">
        <w:t>2.3. ПРИМЕРНАЯ ПРОГРАММА ВОСПИТАНИЯ</w:t>
      </w:r>
      <w:bookmarkEnd w:id="943"/>
      <w:bookmarkEnd w:id="944"/>
    </w:p>
    <w:p w:rsidR="0043590E" w:rsidRDefault="0043590E" w:rsidP="006B14E0">
      <w:bookmarkStart w:id="945" w:name="bookmark1917"/>
    </w:p>
    <w:p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949" w:name="bookmark1921"/>
      <w:bookmarkStart w:id="950" w:name="_Toc105502806"/>
      <w:r w:rsidRPr="00EB2D57">
        <w:t>2.3.3. Цель и задачи воспитания</w:t>
      </w:r>
      <w:bookmarkEnd w:id="949"/>
      <w:bookmarkEnd w:id="950"/>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951" w:name="bookmark1923"/>
    </w:p>
    <w:p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953" w:name="bookmark1925"/>
      <w:r w:rsidRPr="00EB2D57">
        <w:t>Модуль «Ключевые общешкольные дела»</w:t>
      </w:r>
      <w:bookmarkEnd w:id="953"/>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954" w:name="bookmark1927"/>
      <w:r w:rsidRPr="00EB2D57">
        <w:t>Модуль «Классное руководство»</w:t>
      </w:r>
      <w:bookmarkEnd w:id="954"/>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955" w:name="bookmark1929"/>
      <w:r w:rsidRPr="00EB2D57">
        <w:t>Модуль «Курсы внеурочной деятельности»</w:t>
      </w:r>
      <w:bookmarkEnd w:id="955"/>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956" w:name="bookmark1931"/>
    </w:p>
    <w:p w:rsidR="00A57638" w:rsidRPr="00EB2D57" w:rsidRDefault="00E235EB" w:rsidP="0043590E">
      <w:pPr>
        <w:pStyle w:val="af5"/>
      </w:pPr>
      <w:r w:rsidRPr="00EB2D57">
        <w:t>Модуль «Школьный урок»</w:t>
      </w:r>
      <w:bookmarkEnd w:id="956"/>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957" w:name="bookmark1933"/>
      <w:r w:rsidRPr="00EB2D57">
        <w:t>Модуль «Самоуправление»</w:t>
      </w:r>
      <w:bookmarkEnd w:id="957"/>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958" w:name="bookmark1935"/>
      <w:r w:rsidRPr="00EB2D57">
        <w:t>Модуль «Детские общественные объединения»</w:t>
      </w:r>
      <w:bookmarkEnd w:id="958"/>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959" w:name="bookmark1937"/>
      <w:r w:rsidRPr="00EB2D57">
        <w:t>Модуль «Экскурсии, экспедиции, походы»</w:t>
      </w:r>
      <w:bookmarkEnd w:id="959"/>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960" w:name="bookmark1939"/>
      <w:r w:rsidRPr="00EB2D57">
        <w:t>Модуль «Профориентация»</w:t>
      </w:r>
      <w:bookmarkEnd w:id="960"/>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961" w:name="bookmark1941"/>
      <w:r w:rsidRPr="00EB2D57">
        <w:t>Модуль «Школьные медиа»</w:t>
      </w:r>
      <w:bookmarkEnd w:id="961"/>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966" w:name="bookmark1949"/>
    </w:p>
    <w:p w:rsidR="0043590E" w:rsidRDefault="0043590E" w:rsidP="006B14E0"/>
    <w:p w:rsidR="00A57638" w:rsidRPr="0043590E" w:rsidRDefault="00E235EB" w:rsidP="0043590E">
      <w:pPr>
        <w:pStyle w:val="22"/>
      </w:pPr>
      <w:bookmarkStart w:id="967" w:name="_Toc105502809"/>
      <w:r w:rsidRPr="0043590E">
        <w:t>2.4. ПРОГРАММА КОРРЕКЦИОННОЙ РАБОТЫ</w:t>
      </w:r>
      <w:bookmarkEnd w:id="966"/>
      <w:bookmarkEnd w:id="967"/>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968" w:name="bookmark1951"/>
      <w:bookmarkStart w:id="969" w:name="_Toc105502810"/>
      <w:r>
        <w:t xml:space="preserve">2.4.1. </w:t>
      </w:r>
      <w:r w:rsidR="00E235EB" w:rsidRPr="00EB2D57">
        <w:t>Цели, задачи и принципы построения программы коррекционной работы</w:t>
      </w:r>
      <w:bookmarkEnd w:id="968"/>
      <w:bookmarkEnd w:id="969"/>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970" w:name="bookmark1953"/>
    </w:p>
    <w:p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972" w:name="bookmark1955"/>
      <w:r w:rsidRPr="00EB2D57">
        <w:t>Характеристика содержания направлений коррекционной работы</w:t>
      </w:r>
      <w:bookmarkEnd w:id="972"/>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973" w:name="bookmark1957"/>
    </w:p>
    <w:p w:rsidR="00A57638" w:rsidRPr="00EB2D57" w:rsidRDefault="0043590E" w:rsidP="0043590E">
      <w:pPr>
        <w:pStyle w:val="3"/>
      </w:pPr>
      <w:bookmarkStart w:id="974" w:name="_Toc105502812"/>
      <w:r>
        <w:t xml:space="preserve">2.4.3. </w:t>
      </w:r>
      <w:r w:rsidR="00E235EB" w:rsidRPr="00EB2D57">
        <w:t>Механизмы реализации программы</w:t>
      </w:r>
      <w:bookmarkEnd w:id="973"/>
      <w:bookmarkEnd w:id="974"/>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975" w:name="bookmark1959"/>
    </w:p>
    <w:p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977" w:name="bookmark1961"/>
    </w:p>
    <w:p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979" w:name="_Toc105502815"/>
      <w:r>
        <w:t xml:space="preserve">3. </w:t>
      </w:r>
      <w:bookmarkStart w:id="980" w:name="bookmark1963"/>
      <w:r w:rsidR="00E235EB" w:rsidRPr="0043590E">
        <w:t>ОРГАНИЗАЦИОННЫЙ РАЗДЕЛ ПРОГРАММЫ ОСНОВНОГО ОБЩЕГО ОБРАЗОВАНИЯ</w:t>
      </w:r>
      <w:bookmarkEnd w:id="979"/>
      <w:bookmarkEnd w:id="980"/>
    </w:p>
    <w:p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Start w:id="983" w:name="_Toc105502817"/>
      <w:bookmarkEnd w:id="981"/>
      <w:bookmarkEnd w:id="982"/>
      <w:r w:rsidR="00E235EB" w:rsidRPr="0043590E">
        <w:t>ОСНОВНОГО ОБЩЕГО ОБРАЗОВАНИЯ</w:t>
      </w:r>
      <w:bookmarkEnd w:id="983"/>
    </w:p>
    <w:p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0D2797"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0D2797">
      <w:pPr>
        <w:spacing w:line="1" w:lineRule="exact"/>
        <w:rPr>
          <w:color w:val="auto"/>
        </w:rPr>
      </w:pPr>
      <w:r>
        <w:rPr>
          <w:noProof/>
          <w:color w:val="auto"/>
          <w:lang w:bidi="ar-SA"/>
        </w:rPr>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267CC" w:rsidRDefault="00B267CC">
                  <w:pPr>
                    <w:pStyle w:val="50"/>
                    <w:spacing w:after="0"/>
                  </w:pPr>
                  <w:r>
                    <w:rPr>
                      <w:b/>
                      <w:bCs/>
                    </w:rPr>
                    <w:t>Вариант № 1</w:t>
                  </w:r>
                </w:p>
                <w:p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Default="000D2797">
            <w:pPr>
              <w:pStyle w:val="a6"/>
              <w:framePr w:w="10152" w:h="5074" w:hSpace="451" w:vSpace="461" w:wrap="notBeside" w:vAnchor="text" w:hAnchor="text" w:x="452" w:y="899"/>
              <w:spacing w:after="40" w:line="206" w:lineRule="auto"/>
              <w:ind w:firstLine="0"/>
              <w:rPr>
                <w:color w:val="auto"/>
              </w:rPr>
            </w:pPr>
            <w:r>
              <w:rPr>
                <w:noProof/>
                <w:color w:val="auto"/>
                <w:lang w:bidi="ar-SA"/>
              </w:rPr>
              <w:pict>
                <v:shape id="AutoShape 29" o:spid="_x0000_s1052"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trPr>
          <w:trHeight w:hRule="exact" w:val="346"/>
        </w:trPr>
        <w:tc>
          <w:tcPr>
            <w:tcW w:w="2376" w:type="dxa"/>
            <w:tcBorders>
              <w:top w:val="single" w:sz="4" w:space="0" w:color="auto"/>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trPr>
          <w:trHeight w:hRule="exact" w:val="749"/>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trPr>
          <w:trHeight w:hRule="exact" w:val="350"/>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trPr>
          <w:trHeight w:hRule="exact" w:val="355"/>
        </w:trPr>
        <w:tc>
          <w:tcPr>
            <w:tcW w:w="2376" w:type="dxa"/>
            <w:vMerge/>
            <w:tcBorders>
              <w:left w:val="single" w:sz="4" w:space="0" w:color="auto"/>
              <w:bottom w:val="single" w:sz="4" w:space="0" w:color="auto"/>
            </w:tcBorders>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0D2797">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267CC" w:rsidRDefault="00B267CC">
                  <w:pPr>
                    <w:pStyle w:val="50"/>
                    <w:spacing w:after="40"/>
                  </w:pPr>
                  <w:r>
                    <w:rPr>
                      <w:b/>
                      <w:bCs/>
                    </w:rPr>
                    <w:t>Вариант № 2</w:t>
                  </w:r>
                </w:p>
                <w:p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0D2797">
            <w:pPr>
              <w:pStyle w:val="a6"/>
              <w:framePr w:w="10152" w:h="5227" w:hSpace="451" w:vSpace="509" w:wrap="notBeside" w:vAnchor="text" w:hAnchor="text" w:x="452" w:y="697"/>
              <w:spacing w:line="240" w:lineRule="auto"/>
              <w:ind w:firstLine="0"/>
              <w:rPr>
                <w:color w:val="auto"/>
              </w:rPr>
            </w:pPr>
            <w:r>
              <w:rPr>
                <w:noProof/>
                <w:color w:val="auto"/>
                <w:lang w:bidi="ar-SA"/>
              </w:rPr>
              <w:pict>
                <v:shape id="AutoShape 30" o:spid="_x0000_s1051" type="#_x0000_t32" style="position:absolute;margin-left:.4pt;margin-top:-.5pt;width:135.5pt;height:41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235EB" w:rsidRPr="00EB2D57">
              <w:rPr>
                <w:color w:val="auto"/>
              </w:rPr>
              <w:t>Учебные предмет</w:t>
            </w:r>
            <w:r w:rsidR="00FC2151">
              <w:rPr>
                <w:color w:val="auto"/>
              </w:rPr>
              <w:t>ы,</w:t>
            </w:r>
          </w:p>
          <w:p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0D2797">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267CC" w:rsidRDefault="00B267CC">
                  <w:pPr>
                    <w:pStyle w:val="50"/>
                    <w:spacing w:after="0"/>
                  </w:pPr>
                  <w:r>
                    <w:rPr>
                      <w:b/>
                      <w:bCs/>
                    </w:rPr>
                    <w:t>Вариант № 3</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581"/>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2659" w:type="dxa"/>
            <w:vMerge/>
            <w:tcBorders>
              <w:left w:val="single" w:sz="4" w:space="0" w:color="auto"/>
            </w:tcBorders>
            <w:shd w:val="clear" w:color="auto" w:fill="auto"/>
            <w:vAlign w:val="center"/>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84"/>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432"/>
        </w:trPr>
        <w:tc>
          <w:tcPr>
            <w:tcW w:w="2434"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t>Предметные области</w:t>
            </w:r>
          </w:p>
        </w:tc>
        <w:tc>
          <w:tcPr>
            <w:tcW w:w="2947"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434"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41"/>
        </w:trPr>
        <w:tc>
          <w:tcPr>
            <w:tcW w:w="2434" w:type="dxa"/>
            <w:tcBorders>
              <w:top w:val="single" w:sz="4" w:space="0" w:color="auto"/>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trPr>
          <w:trHeight w:hRule="exact" w:val="336"/>
        </w:trPr>
        <w:tc>
          <w:tcPr>
            <w:tcW w:w="2434" w:type="dxa"/>
            <w:vMerge/>
            <w:tcBorders>
              <w:left w:val="single" w:sz="4" w:space="0" w:color="auto"/>
            </w:tcBorders>
            <w:shd w:val="clear" w:color="auto" w:fill="auto"/>
            <w:vAlign w:val="center"/>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46"/>
        </w:trPr>
        <w:tc>
          <w:tcPr>
            <w:tcW w:w="2434" w:type="dxa"/>
            <w:vMerge/>
            <w:tcBorders>
              <w:left w:val="single" w:sz="4" w:space="0" w:color="auto"/>
              <w:bottom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0D2797">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267CC" w:rsidRDefault="00B267CC">
                  <w:pPr>
                    <w:pStyle w:val="50"/>
                    <w:spacing w:after="0"/>
                  </w:pPr>
                  <w:r>
                    <w:rPr>
                      <w:b/>
                      <w:bCs/>
                    </w:rPr>
                    <w:t>Вариант № 4</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46"/>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trPr>
          <w:trHeight w:hRule="exact" w:val="547"/>
        </w:trPr>
        <w:tc>
          <w:tcPr>
            <w:tcW w:w="2434" w:type="dxa"/>
            <w:vMerge/>
            <w:tcBorders>
              <w:left w:val="single" w:sz="4" w:space="0" w:color="auto"/>
            </w:tcBorders>
            <w:shd w:val="clear" w:color="auto" w:fill="auto"/>
            <w:vAlign w:val="center"/>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0D2797">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267CC" w:rsidRDefault="00B267CC">
                  <w:pPr>
                    <w:pStyle w:val="50"/>
                    <w:spacing w:after="160"/>
                  </w:pPr>
                  <w:r>
                    <w:rPr>
                      <w:b/>
                      <w:bCs/>
                      <w:color w:val="000000"/>
                    </w:rPr>
                    <w:t>Вариант № 5</w:t>
                  </w:r>
                </w:p>
                <w:p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trPr>
          <w:trHeight w:hRule="exact" w:val="341"/>
        </w:trPr>
        <w:tc>
          <w:tcPr>
            <w:tcW w:w="2376" w:type="dxa"/>
            <w:tcBorders>
              <w:top w:val="single" w:sz="4" w:space="0" w:color="auto"/>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trPr>
          <w:trHeight w:hRule="exact" w:val="744"/>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trPr>
          <w:trHeight w:hRule="exact" w:val="350"/>
        </w:trPr>
        <w:tc>
          <w:tcPr>
            <w:tcW w:w="2376" w:type="dxa"/>
            <w:vMerge/>
            <w:tcBorders>
              <w:left w:val="single" w:sz="4" w:space="0" w:color="auto"/>
              <w:bottom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0D2797">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267CC" w:rsidRDefault="00B267CC">
                  <w:pPr>
                    <w:pStyle w:val="50"/>
                    <w:spacing w:after="40"/>
                  </w:pPr>
                  <w:r>
                    <w:rPr>
                      <w:b/>
                      <w:bCs/>
                    </w:rPr>
                    <w:t>Вариант № б</w:t>
                  </w:r>
                </w:p>
                <w:p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984" w:name="bookmark1968"/>
    </w:p>
    <w:p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rsidR="00721866" w:rsidRDefault="00721866" w:rsidP="006B14E0">
      <w:bookmarkStart w:id="986" w:name="bookmark1970"/>
    </w:p>
    <w:p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90" w:name="bookmark1974"/>
    </w:p>
    <w:p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rsidR="00721866" w:rsidRDefault="00721866" w:rsidP="00721866">
      <w:pPr>
        <w:pStyle w:val="af5"/>
      </w:pPr>
      <w:bookmarkStart w:id="992" w:name="bookmark1976"/>
    </w:p>
    <w:p w:rsidR="00A57638" w:rsidRPr="00EB2D57" w:rsidRDefault="00E235EB" w:rsidP="00721866">
      <w:pPr>
        <w:pStyle w:val="af5"/>
      </w:pPr>
      <w:r w:rsidRPr="00EB2D57">
        <w:t>Пояснительная записка</w:t>
      </w:r>
      <w:bookmarkEnd w:id="992"/>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93" w:name="bookmark1978"/>
      <w:bookmarkStart w:id="994" w:name="_Toc105502822"/>
      <w:r w:rsidRPr="00721866">
        <w:t>3.4. ХАРАКТЕРИСТИКА УСЛОВИЙ РЕАЛИЗАЦИИ ПРОГРАММЫ ОСНОВНОГО ОБЩЕГО ОБРАЗОВАНИЯ В СООТВЕТСТВИИ С ТРЕБОВАНИЯМИ ФГОС ООО</w:t>
      </w:r>
      <w:bookmarkEnd w:id="993"/>
      <w:bookmarkEnd w:id="994"/>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9"/>
      </w:r>
      <w:r w:rsidRPr="00EB2D57">
        <w:rPr>
          <w:color w:val="auto"/>
        </w:rPr>
        <w:t>.</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95" w:name="bookmark1980"/>
    </w:p>
    <w:p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A57638" w:rsidRPr="00721866">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97" w:name="bookmark1982"/>
    </w:p>
    <w:p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99" w:name="bookmark1984"/>
    </w:p>
    <w:p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1001"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rsidR="00E779B2" w:rsidRDefault="00E779B2" w:rsidP="00E779B2">
      <w:pPr>
        <w:pStyle w:val="af5"/>
      </w:pPr>
      <w:bookmarkStart w:id="1002" w:name="bookmark1988"/>
    </w:p>
    <w:p w:rsidR="00A57638" w:rsidRPr="00EB2D57" w:rsidRDefault="00E235EB" w:rsidP="00E779B2">
      <w:pPr>
        <w:pStyle w:val="af5"/>
      </w:pPr>
      <w:r w:rsidRPr="00EB2D57">
        <w:t>Информационно-образовательная среда</w:t>
      </w:r>
      <w:bookmarkEnd w:id="1002"/>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40"/>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0D2797">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267CC" w:rsidRDefault="00B267CC">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267CC" w:rsidRDefault="00B267CC"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t>Таблица</w:t>
      </w:r>
    </w:p>
    <w:p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618" w:rsidRDefault="004A4618">
      <w:r>
        <w:separator/>
      </w:r>
    </w:p>
  </w:endnote>
  <w:endnote w:type="continuationSeparator" w:id="1">
    <w:p w:rsidR="004A4618" w:rsidRDefault="004A46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B267CC" w:rsidRDefault="000D2797">
                <w:pPr>
                  <w:pStyle w:val="20"/>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sidR="00B267CC">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123</w:t>
                </w:r>
                <w:r w:rsidR="000D2797">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143</w:t>
                </w:r>
                <w:r w:rsidR="000D2797">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РОДНАЯ ЛИТЕРАТУРА (РУССКАЯ). 5—9 классы</w:t>
                </w:r>
                <w: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165</w:t>
                </w:r>
                <w:r w:rsidR="000D2797">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B267CC" w:rsidRDefault="000D2797">
                <w:pPr>
                  <w:pStyle w:val="20"/>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sidR="00B267CC">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B267CC" w:rsidRDefault="00B267CC">
                <w:pPr>
                  <w:pStyle w:val="ab"/>
                  <w:tabs>
                    <w:tab w:val="right" w:pos="6331"/>
                  </w:tabs>
                  <w:rPr>
                    <w:sz w:val="18"/>
                    <w:szCs w:val="18"/>
                  </w:rPr>
                </w:pPr>
                <w:r>
                  <w:t>АНГЛИЙСКИЙ ЯЗЫК. 5—9 классы</w:t>
                </w:r>
                <w: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223</w:t>
                </w:r>
                <w:r w:rsidR="000D2797">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270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269</w:t>
                </w:r>
                <w:r w:rsidR="000D2797">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39" o:spid="_x0000_s4145"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37" o:spid="_x0000_s4144"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B267CC" w:rsidRDefault="00B267CC">
                <w:pPr>
                  <w:pStyle w:val="ab"/>
                  <w:tabs>
                    <w:tab w:val="right" w:pos="6326"/>
                  </w:tabs>
                  <w:rPr>
                    <w:sz w:val="18"/>
                    <w:szCs w:val="18"/>
                  </w:rPr>
                </w:pPr>
                <w:r>
                  <w:t>ФРАНЦУЗСКИЙ ЯЗЫК.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297</w:t>
                </w:r>
                <w:r w:rsidR="000D2797">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43" o:spid="_x0000_s4143" type="#_x0000_t202" style="position:absolute;margin-left:34.7pt;margin-top:564.2pt;width:319.2pt;height:10.35pt;z-index:-4404017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41" o:spid="_x0000_s4142" type="#_x0000_t202" style="position:absolute;margin-left:37.65pt;margin-top:562.25pt;width:316.1pt;height:10.35pt;z-index:-44040175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ИСПАНСКИЙ ЯЗЫК.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355</w:t>
                </w:r>
                <w:r w:rsidR="000D2797">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47" o:spid="_x0000_s4141" type="#_x0000_t202" style="position:absolute;margin-left:34.7pt;margin-top:564.2pt;width:319.2pt;height:10.35pt;z-index:-440401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45" o:spid="_x0000_s4140" type="#_x0000_t202" style="position:absolute;margin-left:38.05pt;margin-top:562.05pt;width:316.3pt;height:10.35pt;z-index:-44040174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499</w:t>
                </w:r>
                <w:r w:rsidR="000D2797">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ИСТОРИЯ.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511</w:t>
                </w:r>
                <w:r w:rsidR="000D2797">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B267CC" w:rsidRDefault="00B267CC">
                <w:pPr>
                  <w:pStyle w:val="ab"/>
                  <w:tabs>
                    <w:tab w:val="right" w:pos="6331"/>
                  </w:tabs>
                  <w:rPr>
                    <w:sz w:val="18"/>
                    <w:szCs w:val="18"/>
                  </w:rPr>
                </w:pPr>
                <w:r>
                  <w:t>ОБЩЕСТВОЗНАНИЕ. 6—9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583</w:t>
                </w:r>
                <w:r w:rsidR="000D2797">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B267CC" w:rsidRDefault="00B267CC">
                <w:pPr>
                  <w:pStyle w:val="ab"/>
                  <w:tabs>
                    <w:tab w:val="right" w:pos="6322"/>
                  </w:tabs>
                  <w:rPr>
                    <w:sz w:val="18"/>
                    <w:szCs w:val="18"/>
                  </w:rPr>
                </w:pPr>
                <w:r>
                  <w:t>ГЕОГРАФИЯ.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621</w:t>
                </w:r>
                <w:r w:rsidR="000D2797">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rsidR="000D2797" w:rsidRPr="000D2797">
                  <w:fldChar w:fldCharType="begin"/>
                </w:r>
                <w:r>
                  <w:instrText xml:space="preserve"> PAGE \* MERGEFORMAT </w:instrText>
                </w:r>
                <w:r w:rsidR="000D2797" w:rsidRPr="000D2797">
                  <w:fldChar w:fldCharType="separate"/>
                </w:r>
                <w:r w:rsidR="006B14E0" w:rsidRPr="006B14E0">
                  <w:rPr>
                    <w:b/>
                    <w:bCs/>
                    <w:noProof/>
                    <w:color w:val="231F20"/>
                    <w:sz w:val="16"/>
                    <w:szCs w:val="16"/>
                  </w:rPr>
                  <w:t>661</w:t>
                </w:r>
                <w:r w:rsidR="000D2797">
                  <w:rPr>
                    <w:b/>
                    <w:bCs/>
                    <w:color w:val="231F20"/>
                    <w:sz w:val="16"/>
                    <w:szCs w:val="16"/>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ИНФОРМАТИКА. 7—9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681</w:t>
                </w:r>
                <w:r w:rsidR="000D2797">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B267CC" w:rsidRDefault="00B267CC">
                <w:pPr>
                  <w:pStyle w:val="ab"/>
                  <w:tabs>
                    <w:tab w:val="right" w:pos="6331"/>
                  </w:tabs>
                  <w:rPr>
                    <w:sz w:val="18"/>
                    <w:szCs w:val="18"/>
                  </w:rPr>
                </w:pPr>
                <w:r>
                  <w:t>ФИЗИКА. 7—9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709</w:t>
                </w:r>
                <w:r w:rsidR="000D2797">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B267CC" w:rsidRDefault="00B267CC">
                <w:pPr>
                  <w:pStyle w:val="ab"/>
                  <w:tabs>
                    <w:tab w:val="right" w:pos="6307"/>
                  </w:tabs>
                  <w:rPr>
                    <w:sz w:val="18"/>
                    <w:szCs w:val="18"/>
                  </w:rPr>
                </w:pPr>
                <w:r>
                  <w:t>Биология.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725</w:t>
                </w:r>
                <w:r w:rsidR="000D2797">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ХИМИЯ. 8—9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765</w:t>
                </w:r>
                <w:r w:rsidR="000D2797">
                  <w:rPr>
                    <w:b/>
                    <w:bCs/>
                    <w:sz w:val="18"/>
                    <w:szCs w:val="18"/>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B267CC" w:rsidRDefault="00B267CC">
                <w:pPr>
                  <w:pStyle w:val="ab"/>
                  <w:tabs>
                    <w:tab w:val="right" w:pos="6317"/>
                  </w:tabs>
                  <w:rPr>
                    <w:sz w:val="18"/>
                    <w:szCs w:val="18"/>
                  </w:rPr>
                </w:pPr>
                <w:r>
                  <w:t>ИЗОБРАЗИТЕЛЬНОЕ ИСКУССТВО. 5—7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803</w:t>
                </w:r>
                <w:r w:rsidR="000D2797">
                  <w:rPr>
                    <w:b/>
                    <w:bCs/>
                    <w:sz w:val="18"/>
                    <w:szCs w:val="18"/>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МУЗЫКА. 5—8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809</w:t>
                </w:r>
                <w:r w:rsidR="000D2797">
                  <w:rPr>
                    <w:b/>
                    <w:bCs/>
                    <w:sz w:val="18"/>
                    <w:szCs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0D2797" w:rsidRPr="000D2797">
                  <w:fldChar w:fldCharType="begin"/>
                </w:r>
                <w:r>
                  <w:instrText xml:space="preserve"> PAGE \* MERGEFORMAT </w:instrText>
                </w:r>
                <w:r w:rsidR="000D2797" w:rsidRPr="000D2797">
                  <w:fldChar w:fldCharType="separate"/>
                </w:r>
                <w:r w:rsidR="00C177F2" w:rsidRPr="00C177F2">
                  <w:rPr>
                    <w:rFonts w:ascii="Arial" w:eastAsia="Arial" w:hAnsi="Arial" w:cs="Arial"/>
                    <w:b/>
                    <w:bCs/>
                    <w:noProof/>
                    <w:color w:val="231E20"/>
                    <w:sz w:val="18"/>
                    <w:szCs w:val="18"/>
                  </w:rPr>
                  <w:t>75</w:t>
                </w:r>
                <w:r w:rsidR="000D2797">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0D2797">
                <w:pPr>
                  <w:pStyle w:val="ab"/>
                  <w:tabs>
                    <w:tab w:val="right" w:pos="6336"/>
                  </w:tabs>
                </w:pPr>
                <w:r w:rsidRPr="000D2797">
                  <w:fldChar w:fldCharType="begin"/>
                </w:r>
                <w:r w:rsidR="00B267CC">
                  <w:instrText xml:space="preserve"> PAGE \* MERGEFORMAT </w:instrText>
                </w:r>
                <w:r w:rsidRPr="000D2797">
                  <w:fldChar w:fldCharType="separate"/>
                </w:r>
                <w:r w:rsidR="006B14E0" w:rsidRPr="006B14E0">
                  <w:rPr>
                    <w:b/>
                    <w:bCs/>
                    <w:noProof/>
                    <w:sz w:val="18"/>
                    <w:szCs w:val="18"/>
                  </w:rPr>
                  <w:t>848</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МУЗЫКА. 5—8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847</w:t>
                </w:r>
                <w:r w:rsidR="000D2797">
                  <w:rPr>
                    <w:b/>
                    <w:bCs/>
                    <w:sz w:val="18"/>
                    <w:szCs w:val="18"/>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0D2797">
                <w:pPr>
                  <w:pStyle w:val="ab"/>
                  <w:tabs>
                    <w:tab w:val="right" w:pos="6336"/>
                  </w:tabs>
                </w:pPr>
                <w:r w:rsidRPr="000D2797">
                  <w:fldChar w:fldCharType="begin"/>
                </w:r>
                <w:r w:rsidR="00B267CC">
                  <w:instrText xml:space="preserve"> PAGE \* MERGEFORMAT </w:instrText>
                </w:r>
                <w:r w:rsidRPr="000D2797">
                  <w:fldChar w:fldCharType="separate"/>
                </w:r>
                <w:r w:rsidR="006B14E0" w:rsidRPr="006B14E0">
                  <w:rPr>
                    <w:b/>
                    <w:bCs/>
                    <w:noProof/>
                    <w:sz w:val="18"/>
                    <w:szCs w:val="18"/>
                  </w:rPr>
                  <w:t>876</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B267CC" w:rsidRDefault="00B267CC">
                <w:pPr>
                  <w:pStyle w:val="ab"/>
                  <w:tabs>
                    <w:tab w:val="right" w:pos="6341"/>
                  </w:tabs>
                  <w:rPr>
                    <w:sz w:val="18"/>
                    <w:szCs w:val="18"/>
                  </w:rPr>
                </w:pPr>
                <w:r>
                  <w:t>ЛИТЕРАТУРА. 5—9 классы</w:t>
                </w:r>
                <w: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109</w:t>
                </w:r>
                <w:r w:rsidR="000D2797">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ТЕХНОЛОГИЯ.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883</w:t>
                </w:r>
                <w:r w:rsidR="000D2797">
                  <w:rPr>
                    <w:b/>
                    <w:bCs/>
                    <w:sz w:val="18"/>
                    <w:szCs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B267CC" w:rsidRDefault="000D2797">
                <w:pPr>
                  <w:pStyle w:val="ab"/>
                  <w:tabs>
                    <w:tab w:val="right" w:pos="6336"/>
                  </w:tabs>
                </w:pPr>
                <w:r w:rsidRPr="000D2797">
                  <w:fldChar w:fldCharType="begin"/>
                </w:r>
                <w:r w:rsidR="00B267CC">
                  <w:instrText xml:space="preserve"> PAGE \* MERGEFORMAT </w:instrText>
                </w:r>
                <w:r w:rsidRPr="000D2797">
                  <w:fldChar w:fldCharType="separate"/>
                </w:r>
                <w:r w:rsidR="006B14E0" w:rsidRPr="006B14E0">
                  <w:rPr>
                    <w:b/>
                    <w:bCs/>
                    <w:noProof/>
                    <w:sz w:val="18"/>
                    <w:szCs w:val="18"/>
                  </w:rPr>
                  <w:t>886</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267CC" w:rsidRDefault="000D2797">
                <w:pPr>
                  <w:pStyle w:val="ab"/>
                  <w:tabs>
                    <w:tab w:val="right" w:pos="6336"/>
                  </w:tabs>
                </w:pPr>
                <w:r w:rsidRPr="000D2797">
                  <w:fldChar w:fldCharType="begin"/>
                </w:r>
                <w:r w:rsidR="00B267CC">
                  <w:instrText xml:space="preserve"> PAGE \* MERGEFORMAT </w:instrText>
                </w:r>
                <w:r w:rsidRPr="000D2797">
                  <w:fldChar w:fldCharType="separate"/>
                </w:r>
                <w:r w:rsidR="00B267CC" w:rsidRPr="00B267CC">
                  <w:rPr>
                    <w:b/>
                    <w:bCs/>
                    <w:noProof/>
                    <w:sz w:val="18"/>
                    <w:szCs w:val="18"/>
                  </w:rPr>
                  <w:t>887</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B267CC" w:rsidRDefault="000D2797">
                <w:pPr>
                  <w:pStyle w:val="ab"/>
                  <w:tabs>
                    <w:tab w:val="right" w:pos="6331"/>
                  </w:tabs>
                </w:pPr>
                <w:r w:rsidRPr="000D2797">
                  <w:fldChar w:fldCharType="begin"/>
                </w:r>
                <w:r w:rsidR="00B267CC">
                  <w:instrText xml:space="preserve"> PAGE \* MERGEFORMAT </w:instrText>
                </w:r>
                <w:r w:rsidRPr="000D2797">
                  <w:fldChar w:fldCharType="separate"/>
                </w:r>
                <w:r w:rsidR="006B14E0" w:rsidRPr="006B14E0">
                  <w:rPr>
                    <w:b/>
                    <w:bCs/>
                    <w:noProof/>
                    <w:sz w:val="18"/>
                    <w:szCs w:val="18"/>
                  </w:rPr>
                  <w:t>922</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B267CC" w:rsidRDefault="00B267CC">
                <w:pPr>
                  <w:pStyle w:val="ab"/>
                  <w:tabs>
                    <w:tab w:val="right" w:pos="6326"/>
                  </w:tabs>
                  <w:rPr>
                    <w:sz w:val="18"/>
                    <w:szCs w:val="18"/>
                  </w:rPr>
                </w:pPr>
                <w:r>
                  <w:t>ФИЗИЧЕСКАЯ КУЛЬТУРА. 5—9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921</w:t>
                </w:r>
                <w:r w:rsidR="000D2797">
                  <w:rPr>
                    <w:b/>
                    <w:bCs/>
                    <w:sz w:val="18"/>
                    <w:szCs w:val="18"/>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B267CC" w:rsidRDefault="000D2797">
                <w:pPr>
                  <w:pStyle w:val="ab"/>
                  <w:tabs>
                    <w:tab w:val="right" w:pos="6331"/>
                  </w:tabs>
                </w:pPr>
                <w:r w:rsidRPr="000D2797">
                  <w:fldChar w:fldCharType="begin"/>
                </w:r>
                <w:r w:rsidR="00B267CC">
                  <w:instrText xml:space="preserve"> PAGE \* MERGEFORMAT </w:instrText>
                </w:r>
                <w:r w:rsidRPr="000D2797">
                  <w:fldChar w:fldCharType="separate"/>
                </w:r>
                <w:r w:rsidR="006B14E0" w:rsidRPr="006B14E0">
                  <w:rPr>
                    <w:b/>
                    <w:bCs/>
                    <w:noProof/>
                    <w:sz w:val="18"/>
                    <w:szCs w:val="18"/>
                  </w:rPr>
                  <w:t>926</w:t>
                </w:r>
                <w:r>
                  <w:rPr>
                    <w:b/>
                    <w:bCs/>
                    <w:sz w:val="18"/>
                    <w:szCs w:val="18"/>
                  </w:rPr>
                  <w:fldChar w:fldCharType="end"/>
                </w:r>
                <w:r w:rsidR="00B267CC">
                  <w:rPr>
                    <w:b/>
                    <w:bCs/>
                    <w:sz w:val="18"/>
                    <w:szCs w:val="18"/>
                  </w:rPr>
                  <w:tab/>
                </w:r>
                <w:r w:rsidR="00B267CC">
                  <w:t>Примерная рабочая программа</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0D2797">
                <w:pPr>
                  <w:pStyle w:val="20"/>
                  <w:tabs>
                    <w:tab w:val="right" w:pos="6384"/>
                  </w:tabs>
                  <w:rPr>
                    <w:sz w:val="15"/>
                    <w:szCs w:val="15"/>
                  </w:rPr>
                </w:pPr>
                <w:r w:rsidRPr="000D2797">
                  <w:fldChar w:fldCharType="begin"/>
                </w:r>
                <w:r w:rsidR="00B267CC">
                  <w:instrText xml:space="preserve"> PAGE \* MERGEFORMAT </w:instrText>
                </w:r>
                <w:r w:rsidRPr="000D2797">
                  <w:fldChar w:fldCharType="separate"/>
                </w:r>
                <w:r w:rsidR="00C177F2" w:rsidRPr="00C177F2">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B267CC">
                  <w:rPr>
                    <w:rFonts w:ascii="Arial" w:eastAsia="Arial" w:hAnsi="Arial" w:cs="Arial"/>
                    <w:b/>
                    <w:bCs/>
                    <w:color w:val="231E20"/>
                    <w:sz w:val="18"/>
                    <w:szCs w:val="18"/>
                  </w:rPr>
                  <w:tab/>
                </w:r>
                <w:r w:rsidR="00B267CC">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B267CC" w:rsidRDefault="00B267CC">
                <w:pPr>
                  <w:pStyle w:val="ab"/>
                  <w:tabs>
                    <w:tab w:val="right" w:pos="6384"/>
                  </w:tabs>
                  <w:rPr>
                    <w:sz w:val="18"/>
                    <w:szCs w:val="18"/>
                  </w:rPr>
                </w:pPr>
                <w:r>
                  <w:t>ОБЖ. 8—9 классы</w:t>
                </w:r>
                <w:r>
                  <w:tab/>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925</w:t>
                </w:r>
                <w:r w:rsidR="000D2797">
                  <w:rPr>
                    <w:b/>
                    <w:bCs/>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B267CC" w:rsidRDefault="000D2797">
                <w:pPr>
                  <w:pStyle w:val="ab"/>
                </w:pPr>
                <w:r w:rsidRPr="000D2797">
                  <w:fldChar w:fldCharType="begin"/>
                </w:r>
                <w:r w:rsidR="00B267CC">
                  <w:instrText xml:space="preserve"> PAGE \* MERGEFORMAT </w:instrText>
                </w:r>
                <w:r w:rsidRPr="000D2797">
                  <w:fldChar w:fldCharType="separate"/>
                </w:r>
                <w:r w:rsidR="006B14E0" w:rsidRPr="006B14E0">
                  <w:rPr>
                    <w:b/>
                    <w:bCs/>
                    <w:noProof/>
                    <w:sz w:val="18"/>
                    <w:szCs w:val="18"/>
                  </w:rPr>
                  <w:t>1014</w:t>
                </w:r>
                <w:r>
                  <w:rPr>
                    <w:b/>
                    <w:bCs/>
                    <w:sz w:val="18"/>
                    <w:szCs w:val="18"/>
                  </w:rPr>
                  <w:fldChar w:fldCharType="end"/>
                </w:r>
                <w:r w:rsidR="00B267CC">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1013</w:t>
                </w:r>
                <w:r w:rsidR="000D2797">
                  <w:rPr>
                    <w:b/>
                    <w:bCs/>
                    <w:sz w:val="18"/>
                    <w:szCs w:val="18"/>
                  </w:rP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B267CC" w:rsidRDefault="000D2797">
                <w:pPr>
                  <w:pStyle w:val="ab"/>
                </w:pPr>
                <w:r w:rsidRPr="000D2797">
                  <w:fldChar w:fldCharType="begin"/>
                </w:r>
                <w:r w:rsidR="00B267CC">
                  <w:instrText xml:space="preserve"> PAGE \* MERGEFORMAT </w:instrText>
                </w:r>
                <w:r w:rsidRPr="000D2797">
                  <w:fldChar w:fldCharType="separate"/>
                </w:r>
                <w:r w:rsidR="006B14E0" w:rsidRPr="006B14E0">
                  <w:rPr>
                    <w:b/>
                    <w:bCs/>
                    <w:noProof/>
                    <w:sz w:val="18"/>
                    <w:szCs w:val="18"/>
                  </w:rPr>
                  <w:t>1036</w:t>
                </w:r>
                <w:r>
                  <w:rPr>
                    <w:b/>
                    <w:bCs/>
                    <w:sz w:val="18"/>
                    <w:szCs w:val="18"/>
                  </w:rPr>
                  <w:fldChar w:fldCharType="end"/>
                </w:r>
                <w:r w:rsidR="00B267CC">
                  <w:t>Примерная основная образовательная программа основного общего образования</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rsidR="000D2797" w:rsidRPr="000D2797">
                  <w:fldChar w:fldCharType="begin"/>
                </w:r>
                <w:r>
                  <w:instrText xml:space="preserve"> PAGE \* MERGEFORMAT </w:instrText>
                </w:r>
                <w:r w:rsidR="000D2797" w:rsidRPr="000D2797">
                  <w:fldChar w:fldCharType="separate"/>
                </w:r>
                <w:r w:rsidR="006B14E0" w:rsidRPr="006B14E0">
                  <w:rPr>
                    <w:b/>
                    <w:bCs/>
                    <w:noProof/>
                    <w:color w:val="000000"/>
                    <w:sz w:val="18"/>
                    <w:szCs w:val="18"/>
                  </w:rPr>
                  <w:t>1037</w:t>
                </w:r>
                <w:r w:rsidR="000D2797">
                  <w:rPr>
                    <w:b/>
                    <w:bCs/>
                    <w:color w:val="000000"/>
                    <w:sz w:val="18"/>
                    <w:szCs w:val="18"/>
                  </w:rP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B267CC" w:rsidRDefault="000D2797">
                <w:pPr>
                  <w:pStyle w:val="ab"/>
                </w:pPr>
                <w:r w:rsidRPr="000D2797">
                  <w:fldChar w:fldCharType="begin"/>
                </w:r>
                <w:r w:rsidR="00B267CC">
                  <w:instrText xml:space="preserve"> PAGE \* MERGEFORMAT </w:instrText>
                </w:r>
                <w:r w:rsidRPr="000D2797">
                  <w:fldChar w:fldCharType="separate"/>
                </w:r>
                <w:r w:rsidR="006B14E0" w:rsidRPr="006B14E0">
                  <w:rPr>
                    <w:b/>
                    <w:bCs/>
                    <w:noProof/>
                    <w:sz w:val="18"/>
                    <w:szCs w:val="18"/>
                  </w:rPr>
                  <w:t>1062</w:t>
                </w:r>
                <w:r>
                  <w:rPr>
                    <w:b/>
                    <w:bCs/>
                    <w:sz w:val="18"/>
                    <w:szCs w:val="18"/>
                  </w:rPr>
                  <w:fldChar w:fldCharType="end"/>
                </w:r>
                <w:r w:rsidR="00B267CC">
                  <w:t>Примерная основная образовательная программа основного общего образования</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rsidR="000D2797" w:rsidRPr="000D2797">
                  <w:fldChar w:fldCharType="begin"/>
                </w:r>
                <w:r>
                  <w:instrText xml:space="preserve"> PAGE \* MERGEFORMAT </w:instrText>
                </w:r>
                <w:r w:rsidR="000D2797" w:rsidRPr="000D2797">
                  <w:fldChar w:fldCharType="separate"/>
                </w:r>
                <w:r w:rsidR="00C177F2" w:rsidRPr="00C177F2">
                  <w:rPr>
                    <w:b/>
                    <w:bCs/>
                    <w:noProof/>
                    <w:sz w:val="18"/>
                    <w:szCs w:val="18"/>
                  </w:rPr>
                  <w:t>113</w:t>
                </w:r>
                <w:r w:rsidR="000D2797">
                  <w:rPr>
                    <w:b/>
                    <w:bCs/>
                    <w:sz w:val="18"/>
                    <w:szCs w:val="18"/>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1063</w:t>
                </w:r>
                <w:r w:rsidR="000D2797">
                  <w:rPr>
                    <w:b/>
                    <w:bCs/>
                    <w:sz w:val="18"/>
                    <w:szCs w:val="18"/>
                  </w:rP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267CC" w:rsidRDefault="000D2797">
                <w:pPr>
                  <w:pStyle w:val="ab"/>
                </w:pPr>
                <w:r w:rsidRPr="000D2797">
                  <w:fldChar w:fldCharType="begin"/>
                </w:r>
                <w:r w:rsidR="00B267CC">
                  <w:instrText xml:space="preserve"> PAGE \* MERGEFORMAT </w:instrText>
                </w:r>
                <w:r w:rsidRPr="000D2797">
                  <w:fldChar w:fldCharType="separate"/>
                </w:r>
                <w:r w:rsidR="006B14E0" w:rsidRPr="006B14E0">
                  <w:rPr>
                    <w:b/>
                    <w:bCs/>
                    <w:noProof/>
                    <w:sz w:val="18"/>
                    <w:szCs w:val="18"/>
                  </w:rPr>
                  <w:t>1072</w:t>
                </w:r>
                <w:r>
                  <w:rPr>
                    <w:b/>
                    <w:bCs/>
                    <w:sz w:val="18"/>
                    <w:szCs w:val="18"/>
                  </w:rPr>
                  <w:fldChar w:fldCharType="end"/>
                </w:r>
                <w:r w:rsidR="00B267CC">
                  <w:t>Примерная основная образовательная программа основного общего образования</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rsidR="000D2797" w:rsidRPr="000D2797">
                  <w:fldChar w:fldCharType="begin"/>
                </w:r>
                <w:r>
                  <w:instrText xml:space="preserve"> PAGE \* MERGEFORMAT </w:instrText>
                </w:r>
                <w:r w:rsidR="000D2797" w:rsidRPr="000D2797">
                  <w:fldChar w:fldCharType="separate"/>
                </w:r>
                <w:r w:rsidR="006B14E0" w:rsidRPr="006B14E0">
                  <w:rPr>
                    <w:b/>
                    <w:bCs/>
                    <w:noProof/>
                    <w:sz w:val="18"/>
                    <w:szCs w:val="18"/>
                  </w:rPr>
                  <w:t>1071</w:t>
                </w:r>
                <w:r w:rsidR="000D2797">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618" w:rsidRDefault="004A4618">
      <w:r>
        <w:separator/>
      </w:r>
    </w:p>
  </w:footnote>
  <w:footnote w:type="continuationSeparator" w:id="1">
    <w:p w:rsidR="004A4618" w:rsidRDefault="004A4618">
      <w:r>
        <w:continuationSeparator/>
      </w:r>
    </w:p>
  </w:footnote>
  <w:footnote w:id="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0">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1">
    <w:p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2">
    <w:p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3">
    <w:p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6">
    <w:p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20">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1">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30">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1">
    <w:p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32">
    <w:p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4">
    <w:p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40">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D2797">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5122"/>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D2797"/>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4618"/>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177F2"/>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8"/>
        <o:r id="V:Rule2" type="connector" idref="#AutoShape 29"/>
        <o:r id="V:Rule3"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D8D7-DC5A-4A3F-B0AA-2860E059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271</Pages>
  <Words>321760</Words>
  <Characters>1834032</Characters>
  <Application>Microsoft Office Word</Application>
  <DocSecurity>0</DocSecurity>
  <Lines>15283</Lines>
  <Paragraphs>4302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Школа</cp:lastModifiedBy>
  <cp:revision>2</cp:revision>
  <dcterms:created xsi:type="dcterms:W3CDTF">2022-07-04T09:04:00Z</dcterms:created>
  <dcterms:modified xsi:type="dcterms:W3CDTF">2022-07-04T09:04:00Z</dcterms:modified>
</cp:coreProperties>
</file>